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7626985</wp:posOffset>
                </wp:positionV>
                <wp:extent cx="4685665" cy="1098550"/>
                <wp:effectExtent l="9525" t="9525" r="13970" b="1968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10985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Times New Roman" w:hAnsi="宋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24"/>
                              </w:rPr>
                              <w:t>科研项目</w:t>
                            </w:r>
                            <w:r>
                              <w:rPr>
                                <w:rFonts w:hint="eastAsia" w:ascii="Times New Roman" w:hAnsi="宋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在实施过程中，需要每个季度填写立项课题执行情况追踪调查表，报送至科教科。并根据伦理委员会的要求进行跟踪审查，报送相关材料。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Times New Roman" w:hAnsi="宋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24"/>
                              </w:rPr>
                              <w:t>科研项目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24"/>
                                <w:lang w:val="en-US" w:eastAsia="zh-CN"/>
                              </w:rPr>
                              <w:t>在结题前至少提前一个月，将结题报告</w:t>
                            </w:r>
                            <w:r>
                              <w:rPr>
                                <w:rFonts w:hint="eastAsia" w:ascii="Times New Roman" w:hAnsi="宋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报送至科教科。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.65pt;margin-top:600.55pt;height:86.5pt;width:368.95pt;z-index:251669504;v-text-anchor:middle;mso-width-relative:page;mso-height-relative:page;" fillcolor="#5B9BD5 [3204]" filled="t" stroked="t" coordsize="21600,21600" arcsize="0.166666666666667" o:gfxdata="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FxyXHb&#10;AAAADAEAAA8AAAAAAAAAAQAgAAAAIgAAAGRycy9kb3ducmV2LnhtbFBLAQIUABQAAAAIAIdO4kBt&#10;xZErjwIAAAoFAAAOAAAAAAAAAAEAIAAAACoBAABkcnMvZTJvRG9jLnhtbFBLBQYAAAAABgAGAFkB&#10;AAArBgAAAAA=&#10;">
                <v:fill on="t" focussize="0,0"/>
                <v:stroke weight="1.5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Times New Roman" w:hAnsi="宋体"/>
                          <w:b/>
                          <w:bCs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b/>
                          <w:sz w:val="24"/>
                        </w:rPr>
                        <w:t>科研项目</w:t>
                      </w:r>
                      <w:r>
                        <w:rPr>
                          <w:rFonts w:hint="eastAsia" w:ascii="Times New Roman" w:hAnsi="宋体"/>
                          <w:b/>
                          <w:bCs/>
                          <w:sz w:val="24"/>
                          <w:lang w:val="en-US" w:eastAsia="zh-CN"/>
                        </w:rPr>
                        <w:t>在实施过程中，需要每个季度填写立项课题执行情况追踪调查表，报送至科教科。并根据伦理委员会的要求进行跟踪审查，报送相关材料。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Times New Roman" w:hAnsi="宋体"/>
                          <w:b/>
                          <w:bCs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b/>
                          <w:sz w:val="24"/>
                        </w:rPr>
                        <w:t>科研项目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24"/>
                          <w:lang w:val="en-US" w:eastAsia="zh-CN"/>
                        </w:rPr>
                        <w:t>在结题前至少提前一个月，将结题报告</w:t>
                      </w:r>
                      <w:r>
                        <w:rPr>
                          <w:rFonts w:hint="eastAsia" w:ascii="Times New Roman" w:hAnsi="宋体"/>
                          <w:b/>
                          <w:bCs/>
                          <w:sz w:val="24"/>
                          <w:lang w:val="en-US" w:eastAsia="zh-CN"/>
                        </w:rPr>
                        <w:t>报送至科教科。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7175500</wp:posOffset>
                </wp:positionV>
                <wp:extent cx="426720" cy="381000"/>
                <wp:effectExtent l="16510" t="6350" r="29210" b="889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75pt;margin-top:565pt;height:30pt;width:33.6pt;z-index:251671552;v-text-anchor:middle;mso-width-relative:page;mso-height-relative:page;" fillcolor="#5B9BD5 [3204]" filled="t" stroked="t" coordsize="21600,21600" o:gfxdata="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A3JSk2gAAAA0B&#10;AAAPAAAAAAAAAAEAIAAAACIAAABkcnMvZG93bnJldi54bWxQSwECFAAUAAAACACHTuJAtZNKqosC&#10;AAAcBQAADgAAAAAAAAABACAAAAApAQAAZHJzL2Uyb0RvYy54bWxQSwUGAAAAAAYABgBZAQAAJgYA&#10;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6073775</wp:posOffset>
                </wp:positionV>
                <wp:extent cx="426720" cy="381000"/>
                <wp:effectExtent l="16510" t="6350" r="29210" b="889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75pt;margin-top:478.25pt;height:30pt;width:33.6pt;z-index:251668480;v-text-anchor:middle;mso-width-relative:page;mso-height-relative:page;" fillcolor="#5B9BD5 [3204]" filled="t" stroked="t" coordsize="21600,21600" o:gfxdata="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3PPELaAAAADAEA&#10;AA8AAAAAAAAAAQAgAAAAIgAAAGRycy9kb3ducmV2LnhtbFBLAQIUABQAAAAIAIdO4kCWVHYbigIA&#10;ABwFAAAOAAAAAAAAAAEAIAAAACkBAABkcnMvZTJvRG9jLnhtbFBLBQYAAAAABgAGAFkBAAAlBgAA&#10;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6515100</wp:posOffset>
                </wp:positionV>
                <wp:extent cx="4685665" cy="624840"/>
                <wp:effectExtent l="9525" t="9525" r="13970" b="209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624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经伦理委员会初审/复审批准后开展科研项目。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pt;margin-top:513pt;height:49.2pt;width:368.95pt;z-index:251670528;v-text-anchor:middle;mso-width-relative:page;mso-height-relative:page;" fillcolor="#5B9BD5 [3204]" filled="t" stroked="t" coordsize="21600,21600" arcsize="0.166666666666667" o:gfxdata="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Z9+&#10;K9oAAAAMAQAADwAAAAAAAAABACAAAAAiAAAAZHJzL2Rvd25yZXYueG1sUEsBAhQAFAAAAAgAh07i&#10;QJDE50SSAgAACgUAAA4AAAAAAAAAAQAgAAAAKQEAAGRycy9lMm9Eb2MueG1sUEsFBgAAAAAGAAYA&#10;WQEAAC0GAAAAAA==&#10;">
                <v:fill on="t" focussize="0,0"/>
                <v:stroke weight="1.5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经伦理委员会初审/复审批准后开展科研项目。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5398135</wp:posOffset>
                </wp:positionV>
                <wp:extent cx="4685665" cy="624840"/>
                <wp:effectExtent l="9525" t="9525" r="13970" b="2095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624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伦理委员会审查所有材料，齐全无误后，通知研究者伦理上会汇报。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pt;margin-top:425.05pt;height:49.2pt;width:368.95pt;z-index:251667456;v-text-anchor:middle;mso-width-relative:page;mso-height-relative:page;" fillcolor="#5B9BD5 [3204]" filled="t" stroked="t" coordsize="21600,21600" arcsize="0.166666666666667" o:gfxdata="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apWTl&#10;2QAAAAoBAAAPAAAAAAAAAAEAIAAAACIAAABkcnMvZG93bnJldi54bWxQSwECFAAUAAAACACHTuJA&#10;h58cppICAAAMBQAADgAAAAAAAAABACAAAAAoAQAAZHJzL2Uyb0RvYy54bWxQSwUGAAAAAAYABgBZ&#10;AQAALAYAAAAA&#10;">
                <v:fill on="t" focussize="0,0"/>
                <v:stroke weight="1.5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伦理委员会审查所有材料，齐全无误后，通知研究者伦理上会汇报。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4963795</wp:posOffset>
                </wp:positionV>
                <wp:extent cx="426720" cy="381000"/>
                <wp:effectExtent l="16510" t="6350" r="29210" b="889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25pt;margin-top:390.85pt;height:30pt;width:33.6pt;z-index:251663360;v-text-anchor:middle;mso-width-relative:page;mso-height-relative:page;" fillcolor="#5B9BD5 [3204]" filled="t" stroked="t" coordsize="21600,21600" o:gfxdata="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vlb4nZAAAACwEA&#10;AA8AAAAAAAAAAQAgAAAAIgAAAGRycy9kb3ducmV2LnhtbFBLAQIUABQAAAAIAIdO4kCtKHTFiwIA&#10;AB4FAAAOAAAAAAAAAAEAIAAAACgBAABkcnMvZTJvRG9jLnhtbFBLBQYAAAAABgAGAFkBAAAlBgAA&#10;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3470275</wp:posOffset>
                </wp:positionV>
                <wp:extent cx="4685665" cy="1448435"/>
                <wp:effectExtent l="9525" t="9525" r="1397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14484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1.学术委员会审查意见为同意的，直接推荐伦理委员会审查，并签署相关合同；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2.学术委员会审查意见为修改后同意的，修改后经科教科审查同意后推荐伦理委员会审查，并签署相关合同；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3.学术委员会审查意见为修改后再审的，需修改后再次上会讨论；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4.叙述委员会审查意见为不同意的，此项目不能在医院开展。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pt;margin-top:273.25pt;height:114.05pt;width:368.95pt;z-index:251666432;v-text-anchor:middle;mso-width-relative:page;mso-height-relative:page;" fillcolor="#5B9BD5 [3204]" filled="t" stroked="t" coordsize="21600,21600" arcsize="0.166666666666667" o:gfxdata="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E7RSb&#10;2gAAAAoBAAAPAAAAAAAAAAEAIAAAACIAAABkcnMvZG93bnJldi54bWxQSwECFAAUAAAACACHTuJA&#10;ovX6vZECAAANBQAADgAAAAAAAAABACAAAAApAQAAZHJzL2Uyb0RvYy54bWxQSwUGAAAAAAYABgBZ&#10;AQAALAYAAAAA&#10;">
                <v:fill on="t" focussize="0,0"/>
                <v:stroke weight="1.5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1.学术委员会审查意见为同意的，直接推荐伦理委员会审查，并签署相关合同；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2.学术委员会审查意见为修改后同意的，修改后经科教科审查同意后推荐伦理委员会审查，并签署相关合同；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3.学术委员会审查意见为修改后再审的，需修改后再次上会讨论；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4.叙述委员会审查意见为不同意的，此项目不能在医院开展。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3043555</wp:posOffset>
                </wp:positionV>
                <wp:extent cx="426720" cy="381000"/>
                <wp:effectExtent l="16510" t="6350" r="29210" b="889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85pt;margin-top:239.65pt;height:30pt;width:33.6pt;z-index:251662336;v-text-anchor:middle;mso-width-relative:page;mso-height-relative:page;" fillcolor="#5B9BD5 [3204]" filled="t" stroked="t" coordsize="21600,21600" o:gfxdata="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0AKXzbAAAA&#10;CwEAAA8AAAAAAAAAAQAgAAAAIgAAAGRycy9kb3ducmV2LnhtbFBLAQIUABQAAAAIAIdO4kDmC6nD&#10;jAIAAB4FAAAOAAAAAAAAAAEAIAAAACoBAABkcnMvZTJvRG9jLnhtbFBLBQYAAAAABgAGAFkBAAAo&#10;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2365375</wp:posOffset>
                </wp:positionV>
                <wp:extent cx="4685665" cy="640080"/>
                <wp:effectExtent l="9525" t="9525" r="13970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6400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科教科每月组织召开学术委员会会议审查研究方案等。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.6pt;margin-top:186.25pt;height:50.4pt;width:368.95pt;z-index:251661312;v-text-anchor:middle;mso-width-relative:page;mso-height-relative:page;" fillcolor="#5B9BD5 [3204]" filled="t" stroked="t" coordsize="21600,21600" arcsize="0.166666666666667" o:gfxdata="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Nuv3Z&#10;AAAACgEAAA8AAAAAAAAAAQAgAAAAIgAAAGRycy9kb3ducmV2LnhtbFBLAQIUABQAAAAIAIdO4kAT&#10;UTgjkQIAAAwFAAAOAAAAAAAAAAEAIAAAACgBAABkcnMvZTJvRG9jLnhtbFBLBQYAAAAABgAGAFkB&#10;AAArBgAAAAA=&#10;">
                <v:fill on="t" focussize="0,0"/>
                <v:stroke weight="1.5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科教科每月组织召开学术委员会会议审查研究方案等。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1236980</wp:posOffset>
                </wp:positionV>
                <wp:extent cx="4685665" cy="663575"/>
                <wp:effectExtent l="9525" t="9525" r="13970" b="1270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663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科教科对上交材料进行初审，通过后报学术委员会审查。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.6pt;margin-top:97.4pt;height:52.25pt;width:368.95pt;z-index:251665408;v-text-anchor:middle;mso-width-relative:page;mso-height-relative:page;" fillcolor="#5B9BD5 [3204]" filled="t" stroked="t" coordsize="21600,21600" arcsize="0.166666666666667" o:gfxdata="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PdIELa&#10;AAAACgEAAA8AAAAAAAAAAQAgAAAAIgAAAGRycy9kb3ducmV2LnhtbFBLAQIUABQAAAAIAIdO4kDK&#10;C17skAIAAAwFAAAOAAAAAAAAAAEAIAAAACkBAABkcnMvZTJvRG9jLnhtbFBLBQYAAAAABgAGAFkB&#10;AAArBgAAAAA=&#10;">
                <v:fill on="t" focussize="0,0"/>
                <v:stroke weight="1.5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科教科对上交材料进行初审，通过后报学术委员会审查。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795655</wp:posOffset>
                </wp:positionV>
                <wp:extent cx="426720" cy="381000"/>
                <wp:effectExtent l="16510" t="6350" r="29210" b="889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1075" y="1626235"/>
                          <a:ext cx="42672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85pt;margin-top:62.65pt;height:30pt;width:33.6pt;z-index:251659264;v-text-anchor:middle;mso-width-relative:page;mso-height-relative:page;" fillcolor="#5B9BD5 [3204]" filled="t" stroked="t" coordsize="21600,21600" o:gfxdata="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ErQmpHZAAAACwEAAA8AAAAAAAAAAQAgAAAAIgAAAGRycy9kb3ducmV2LnhtbFBLAQIUABQA&#10;AAAIAIdO4kAXPJLUmgIAACgFAAAOAAAAAAAAAAEAIAAAACgBAABkcnMvZTJvRG9jLnhtbFBLBQYA&#10;AAAABgAGAFkBAAA0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1938655</wp:posOffset>
                </wp:positionV>
                <wp:extent cx="426720" cy="381000"/>
                <wp:effectExtent l="16510" t="6350" r="29210" b="889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85pt;margin-top:152.65pt;height:30pt;width:33.6pt;z-index:251660288;v-text-anchor:middle;mso-width-relative:page;mso-height-relative:page;" fillcolor="#5B9BD5 [3204]" filled="t" stroked="t" coordsize="21600,21600" o:gfxdata="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5yDvdNkAAAALAQAA&#10;DwAAAAAAAAABACAAAAAiAAAAZHJzL2Rvd25yZXYueG1sUEsBAhQAFAAAAAgAh07iQDtuzsiKAgAA&#10;HgUAAA4AAAAAAAAAAQAgAAAAKAEAAGRycy9lMm9Eb2MueG1sUEsFBgAAAAAGAAYAWQEAACQGAAAA&#10;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64135</wp:posOffset>
                </wp:positionV>
                <wp:extent cx="4685665" cy="686435"/>
                <wp:effectExtent l="9525" t="9525" r="13970" b="2032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6864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研究者撰写研究方案、知情同意等材料，上报给科教科。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.2pt;margin-top:5.05pt;height:54.05pt;width:368.95pt;z-index:251664384;v-text-anchor:middle;mso-width-relative:page;mso-height-relative:page;" fillcolor="#5B9BD5 [3204]" filled="t" stroked="t" coordsize="21600,21600" arcsize="0.166666666666667" o:gfxdata="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dFYi9gA&#10;AAAJAQAADwAAAAAAAAABACAAAAAiAAAAZHJzL2Rvd25yZXYueG1sUEsBAhQAFAAAAAgAh07iQJ7K&#10;MJKRAgAADAUAAA4AAAAAAAAAAQAgAAAAJwEAAGRycy9lMm9Eb2MueG1sUEsFBgAAAAAGAAYAWQEA&#10;ACoGAAAAAA==&#10;">
                <v:fill on="t" focussize="0,0"/>
                <v:stroke weight="1.5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研究者撰写研究方案、知情同意等材料，上报给科教科。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283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84B"/>
    <w:multiLevelType w:val="singleLevel"/>
    <w:tmpl w:val="4D02D8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MDc5NWU3MjQ0Y2NiMDA3YWEzMGRjNzk2Y2JkYjQifQ=="/>
  </w:docVars>
  <w:rsids>
    <w:rsidRoot w:val="44D24DC0"/>
    <w:rsid w:val="02811C50"/>
    <w:rsid w:val="0995000D"/>
    <w:rsid w:val="09AF5F1C"/>
    <w:rsid w:val="0E4C08AD"/>
    <w:rsid w:val="0EDE771A"/>
    <w:rsid w:val="19277250"/>
    <w:rsid w:val="1B810A15"/>
    <w:rsid w:val="1F3C73C9"/>
    <w:rsid w:val="2539629B"/>
    <w:rsid w:val="309549FE"/>
    <w:rsid w:val="44D24DC0"/>
    <w:rsid w:val="4B6D0C9A"/>
    <w:rsid w:val="4E977558"/>
    <w:rsid w:val="7504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2023-03-01T03:04:00Z</dcterms:created>
  <dc:creator>Administrator</dc:creator>
  <cp:lastModifiedBy>Administrator</cp:lastModifiedBy>
  <cp:lastPrinted>2023-03-02T00:23:00Z</cp:lastPrinted>
  <dcterms:modified xsi:type="dcterms:W3CDTF">2023-03-21T05:58:12Z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13D351D65CBB479FBCF709C816676998</vt:lpwstr>
  </property>
</Properties>
</file>