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8B" w:rsidRPr="00400A4B" w:rsidRDefault="0015268B" w:rsidP="00594325">
      <w:pPr>
        <w:jc w:val="center"/>
        <w:rPr>
          <w:b/>
          <w:sz w:val="36"/>
          <w:szCs w:val="36"/>
        </w:rPr>
      </w:pPr>
      <w:r w:rsidRPr="00400A4B">
        <w:rPr>
          <w:rFonts w:hint="eastAsia"/>
          <w:b/>
          <w:sz w:val="36"/>
          <w:szCs w:val="36"/>
        </w:rPr>
        <w:t>沈阳市第六人民医院关于委托会计师事务所</w:t>
      </w:r>
    </w:p>
    <w:p w:rsidR="00F31983" w:rsidRDefault="00D45644" w:rsidP="0015268B">
      <w:pPr>
        <w:jc w:val="center"/>
        <w:rPr>
          <w:sz w:val="36"/>
          <w:szCs w:val="36"/>
        </w:rPr>
      </w:pPr>
      <w:r w:rsidRPr="00400A4B">
        <w:rPr>
          <w:rFonts w:hint="eastAsia"/>
          <w:b/>
          <w:sz w:val="36"/>
          <w:szCs w:val="36"/>
        </w:rPr>
        <w:t>开展</w:t>
      </w:r>
      <w:r w:rsidR="0015268B" w:rsidRPr="00400A4B">
        <w:rPr>
          <w:rFonts w:hint="eastAsia"/>
          <w:b/>
          <w:sz w:val="36"/>
          <w:szCs w:val="36"/>
        </w:rPr>
        <w:t>财务收支审计的询价公告</w:t>
      </w:r>
    </w:p>
    <w:p w:rsidR="00594325" w:rsidRDefault="00594325" w:rsidP="00594325">
      <w:pPr>
        <w:jc w:val="center"/>
        <w:rPr>
          <w:sz w:val="36"/>
          <w:szCs w:val="36"/>
        </w:rPr>
      </w:pPr>
    </w:p>
    <w:p w:rsidR="0083300F" w:rsidRPr="00400A4B" w:rsidRDefault="0083300F" w:rsidP="00400A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>经沈阳市第六人民医院院长办公会、党委会决议对沈阳市第六人民医院</w:t>
      </w:r>
      <w:r w:rsidR="00D45644" w:rsidRPr="00400A4B">
        <w:rPr>
          <w:rFonts w:ascii="仿宋" w:eastAsia="仿宋" w:hAnsi="仿宋" w:cs="仿宋" w:hint="eastAsia"/>
          <w:sz w:val="32"/>
          <w:szCs w:val="32"/>
        </w:rPr>
        <w:t>年</w:t>
      </w:r>
      <w:r w:rsidR="00081B88">
        <w:rPr>
          <w:rFonts w:ascii="仿宋" w:eastAsia="仿宋" w:hAnsi="仿宋" w:cs="仿宋" w:hint="eastAsia"/>
          <w:sz w:val="32"/>
          <w:szCs w:val="32"/>
        </w:rPr>
        <w:t>度</w:t>
      </w:r>
      <w:r w:rsidR="00D45644" w:rsidRPr="00400A4B">
        <w:rPr>
          <w:rFonts w:ascii="仿宋" w:eastAsia="仿宋" w:hAnsi="仿宋" w:cs="仿宋" w:hint="eastAsia"/>
          <w:sz w:val="32"/>
          <w:szCs w:val="32"/>
        </w:rPr>
        <w:t>财务收支情况审计项</w:t>
      </w:r>
      <w:r w:rsidR="00595677">
        <w:rPr>
          <w:rFonts w:ascii="仿宋" w:eastAsia="仿宋" w:hAnsi="仿宋" w:cs="仿宋" w:hint="eastAsia"/>
          <w:sz w:val="32"/>
          <w:szCs w:val="32"/>
        </w:rPr>
        <w:t>目进行询价采购，欢迎有意向</w:t>
      </w:r>
      <w:r w:rsidR="00081B88">
        <w:rPr>
          <w:rFonts w:ascii="仿宋" w:eastAsia="仿宋" w:hAnsi="仿宋" w:cs="仿宋" w:hint="eastAsia"/>
          <w:sz w:val="32"/>
          <w:szCs w:val="32"/>
        </w:rPr>
        <w:t>的</w:t>
      </w:r>
      <w:r w:rsidR="00595677">
        <w:rPr>
          <w:rFonts w:ascii="仿宋" w:eastAsia="仿宋" w:hAnsi="仿宋" w:cs="仿宋" w:hint="eastAsia"/>
          <w:sz w:val="32"/>
          <w:szCs w:val="32"/>
        </w:rPr>
        <w:t>会计师事务所前来投标</w:t>
      </w:r>
      <w:r w:rsidRPr="00400A4B">
        <w:rPr>
          <w:rFonts w:ascii="仿宋" w:eastAsia="仿宋" w:hAnsi="仿宋" w:cs="仿宋" w:hint="eastAsia"/>
          <w:sz w:val="32"/>
          <w:szCs w:val="32"/>
        </w:rPr>
        <w:t>。 </w:t>
      </w:r>
    </w:p>
    <w:p w:rsidR="0083300F" w:rsidRPr="00400A4B" w:rsidRDefault="0083300F" w:rsidP="00400A4B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400A4B">
        <w:rPr>
          <w:rFonts w:ascii="黑体" w:eastAsia="黑体" w:hAnsi="黑体" w:cs="仿宋" w:hint="eastAsia"/>
          <w:sz w:val="32"/>
          <w:szCs w:val="32"/>
        </w:rPr>
        <w:t>一、项目基本概况介绍</w:t>
      </w:r>
    </w:p>
    <w:p w:rsidR="0083300F" w:rsidRPr="00400A4B" w:rsidRDefault="0083300F" w:rsidP="00400A4B">
      <w:pPr>
        <w:pStyle w:val="a5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>1.</w:t>
      </w:r>
      <w:r w:rsidR="005124EE" w:rsidRPr="00400A4B">
        <w:rPr>
          <w:rFonts w:ascii="仿宋" w:eastAsia="仿宋" w:hAnsi="仿宋" w:cs="仿宋" w:hint="eastAsia"/>
          <w:sz w:val="32"/>
          <w:szCs w:val="32"/>
        </w:rPr>
        <w:t>项目名称：财务收支审计项目</w:t>
      </w:r>
    </w:p>
    <w:p w:rsidR="0083300F" w:rsidRPr="00400A4B" w:rsidRDefault="0083300F" w:rsidP="00400A4B">
      <w:pPr>
        <w:pStyle w:val="a5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>2.项目内容：</w:t>
      </w:r>
      <w:r w:rsidR="005124EE" w:rsidRPr="00400A4B">
        <w:rPr>
          <w:rFonts w:ascii="仿宋" w:eastAsia="仿宋" w:hAnsi="仿宋" w:cs="仿宋" w:hint="eastAsia"/>
          <w:sz w:val="32"/>
          <w:szCs w:val="32"/>
        </w:rPr>
        <w:t>对沈阳市第六人民医院2019年度财务收支情况进行审计</w:t>
      </w:r>
      <w:r w:rsidRPr="00400A4B">
        <w:rPr>
          <w:rFonts w:ascii="仿宋" w:eastAsia="仿宋" w:hAnsi="仿宋" w:cs="仿宋"/>
          <w:sz w:val="32"/>
          <w:szCs w:val="32"/>
        </w:rPr>
        <w:t>。</w:t>
      </w:r>
    </w:p>
    <w:p w:rsidR="0083300F" w:rsidRPr="00400A4B" w:rsidRDefault="0083300F" w:rsidP="00400A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黑体" w:eastAsia="黑体" w:hAnsi="黑体" w:cs="仿宋" w:hint="eastAsia"/>
          <w:sz w:val="32"/>
          <w:szCs w:val="32"/>
        </w:rPr>
        <w:t>二、资格要求</w:t>
      </w:r>
    </w:p>
    <w:p w:rsidR="00400A4B" w:rsidRPr="00400A4B" w:rsidRDefault="0083300F" w:rsidP="00400A4B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>1</w:t>
      </w:r>
      <w:r w:rsidR="00111366" w:rsidRPr="00400A4B">
        <w:rPr>
          <w:rFonts w:ascii="仿宋" w:eastAsia="仿宋" w:hAnsi="仿宋" w:cs="仿宋" w:hint="eastAsia"/>
          <w:sz w:val="32"/>
          <w:szCs w:val="32"/>
        </w:rPr>
        <w:t>、</w:t>
      </w:r>
      <w:r w:rsidR="00400A4B" w:rsidRPr="00400A4B">
        <w:rPr>
          <w:rFonts w:ascii="仿宋" w:eastAsia="仿宋" w:hAnsi="仿宋" w:cs="仿宋" w:hint="eastAsia"/>
          <w:sz w:val="32"/>
          <w:szCs w:val="32"/>
        </w:rPr>
        <w:t>中国境内依法注册成立</w:t>
      </w:r>
      <w:r w:rsidR="0088757A" w:rsidRPr="00400A4B">
        <w:rPr>
          <w:rFonts w:ascii="仿宋" w:eastAsia="仿宋" w:hAnsi="仿宋" w:cs="仿宋" w:hint="eastAsia"/>
          <w:sz w:val="32"/>
          <w:szCs w:val="32"/>
        </w:rPr>
        <w:t>，</w:t>
      </w:r>
      <w:r w:rsidR="00400A4B" w:rsidRPr="00400A4B">
        <w:rPr>
          <w:rFonts w:ascii="仿宋" w:eastAsia="仿宋" w:hAnsi="仿宋" w:cs="仿宋" w:hint="eastAsia"/>
          <w:sz w:val="32"/>
          <w:szCs w:val="32"/>
        </w:rPr>
        <w:t>具有行业主管部门颁发的执业证书；</w:t>
      </w:r>
    </w:p>
    <w:p w:rsidR="00400A4B" w:rsidRPr="00400A4B" w:rsidRDefault="00400A4B" w:rsidP="00400A4B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>2、具有良好的商业信誉和健全的财务制度；</w:t>
      </w:r>
    </w:p>
    <w:p w:rsidR="00400A4B" w:rsidRPr="00400A4B" w:rsidRDefault="00400A4B" w:rsidP="00400A4B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>3、参加竞价前三年内无重大违法记录；</w:t>
      </w:r>
    </w:p>
    <w:p w:rsidR="00111366" w:rsidRPr="00400A4B" w:rsidRDefault="00400A4B" w:rsidP="00400A4B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>4、报价人承担过医疗机构的财务审计工作。</w:t>
      </w:r>
    </w:p>
    <w:p w:rsidR="007A2C03" w:rsidRDefault="00400A4B" w:rsidP="007A2C03">
      <w:pPr>
        <w:ind w:firstLineChars="200" w:firstLine="640"/>
        <w:rPr>
          <w:rFonts w:ascii="黑体" w:eastAsia="黑体" w:hAnsi="黑体" w:cs="仿宋" w:hint="eastAsia"/>
          <w:sz w:val="32"/>
          <w:szCs w:val="32"/>
        </w:rPr>
      </w:pPr>
      <w:r w:rsidRPr="00400A4B">
        <w:rPr>
          <w:rFonts w:ascii="黑体" w:eastAsia="黑体" w:hAnsi="黑体" w:cs="仿宋" w:hint="eastAsia"/>
          <w:sz w:val="32"/>
          <w:szCs w:val="32"/>
        </w:rPr>
        <w:t>三、询价响应文件的组成及要求</w:t>
      </w:r>
    </w:p>
    <w:p w:rsidR="007A2C03" w:rsidRDefault="007B06BD" w:rsidP="007A2C0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>1、《营业</w:t>
      </w:r>
      <w:r w:rsidR="00400A4B" w:rsidRPr="00400A4B">
        <w:rPr>
          <w:rFonts w:ascii="仿宋" w:eastAsia="仿宋" w:hAnsi="仿宋" w:cs="仿宋" w:hint="eastAsia"/>
          <w:sz w:val="32"/>
          <w:szCs w:val="32"/>
        </w:rPr>
        <w:t>执照》、</w:t>
      </w:r>
      <w:r w:rsidRPr="00400A4B">
        <w:rPr>
          <w:rFonts w:ascii="仿宋" w:eastAsia="仿宋" w:hAnsi="仿宋" w:cs="仿宋" w:hint="eastAsia"/>
          <w:sz w:val="32"/>
          <w:szCs w:val="32"/>
        </w:rPr>
        <w:t>《会计师事务所执业证书》的影印件（影印件需加盖公章）；</w:t>
      </w:r>
    </w:p>
    <w:p w:rsidR="007A2C03" w:rsidRDefault="007B06BD" w:rsidP="007A2C03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>2、报价清单（加盖公章）；</w:t>
      </w:r>
    </w:p>
    <w:p w:rsidR="007A2C03" w:rsidRDefault="00400A4B" w:rsidP="007A2C03">
      <w:pPr>
        <w:ind w:firstLineChars="200" w:firstLine="640"/>
        <w:rPr>
          <w:rFonts w:ascii="仿宋" w:eastAsia="仿宋" w:hAnsi="仿宋" w:hint="eastAsia"/>
          <w:color w:val="1E1E1E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</w:rPr>
        <w:t>3、</w:t>
      </w:r>
      <w:r w:rsidR="00081B88">
        <w:rPr>
          <w:rFonts w:ascii="仿宋" w:eastAsia="仿宋" w:hAnsi="仿宋" w:hint="eastAsia"/>
          <w:color w:val="1E1E1E"/>
          <w:sz w:val="32"/>
          <w:szCs w:val="32"/>
          <w:shd w:val="clear" w:color="auto" w:fill="FFFFFF"/>
        </w:rPr>
        <w:t>承担审计任务的项目负责人及成员，</w:t>
      </w:r>
      <w:r w:rsidRPr="00400A4B">
        <w:rPr>
          <w:rFonts w:ascii="仿宋" w:eastAsia="仿宋" w:hAnsi="仿宋" w:hint="eastAsia"/>
          <w:color w:val="1E1E1E"/>
          <w:sz w:val="32"/>
          <w:szCs w:val="32"/>
          <w:shd w:val="clear" w:color="auto" w:fill="FFFFFF"/>
        </w:rPr>
        <w:t>以及</w:t>
      </w:r>
      <w:r>
        <w:rPr>
          <w:rFonts w:ascii="仿宋" w:eastAsia="仿宋" w:hAnsi="仿宋" w:hint="eastAsia"/>
          <w:color w:val="1E1E1E"/>
          <w:sz w:val="32"/>
          <w:szCs w:val="32"/>
          <w:shd w:val="clear" w:color="auto" w:fill="FFFFFF"/>
        </w:rPr>
        <w:t>个人执业证书</w:t>
      </w:r>
      <w:r w:rsidRPr="00400A4B">
        <w:rPr>
          <w:rFonts w:ascii="仿宋" w:eastAsia="仿宋" w:hAnsi="仿宋" w:hint="eastAsia"/>
          <w:color w:val="1E1E1E"/>
          <w:sz w:val="32"/>
          <w:szCs w:val="32"/>
          <w:shd w:val="clear" w:color="auto" w:fill="FFFFFF"/>
        </w:rPr>
        <w:t>的复印件。</w:t>
      </w:r>
    </w:p>
    <w:p w:rsidR="007B06BD" w:rsidRPr="007A2C03" w:rsidRDefault="007A2C03" w:rsidP="007A2C03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仿宋_GB2312" w:eastAsia="仿宋_GB2312" w:hAnsi="Microsoft Yahei" w:hint="eastAsia"/>
          <w:color w:val="1E1E1E"/>
          <w:sz w:val="32"/>
          <w:szCs w:val="32"/>
          <w:shd w:val="clear" w:color="auto" w:fill="FFFFFF"/>
        </w:rPr>
        <w:lastRenderedPageBreak/>
        <w:t>4</w:t>
      </w:r>
      <w:r w:rsidR="007B06BD" w:rsidRPr="00400A4B">
        <w:rPr>
          <w:rFonts w:ascii="仿宋_GB2312" w:eastAsia="仿宋_GB2312" w:hAnsi="Microsoft Yahei" w:hint="eastAsia"/>
          <w:color w:val="1E1E1E"/>
          <w:sz w:val="32"/>
          <w:szCs w:val="32"/>
          <w:shd w:val="clear" w:color="auto" w:fill="FFFFFF"/>
        </w:rPr>
        <w:t>、</w:t>
      </w:r>
      <w:r w:rsidR="00400A4B" w:rsidRPr="00400A4B">
        <w:rPr>
          <w:rFonts w:ascii="仿宋" w:eastAsia="仿宋" w:hAnsi="仿宋" w:cs="仿宋" w:hint="eastAsia"/>
          <w:sz w:val="32"/>
          <w:szCs w:val="32"/>
        </w:rPr>
        <w:t>报价最低者为中标推荐单位。</w:t>
      </w:r>
    </w:p>
    <w:p w:rsidR="0083300F" w:rsidRPr="00400A4B" w:rsidRDefault="00400A4B" w:rsidP="00400A4B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四、报名时间及地点</w:t>
      </w:r>
    </w:p>
    <w:p w:rsidR="0083300F" w:rsidRPr="00400A4B" w:rsidRDefault="0083300F" w:rsidP="00400A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 xml:space="preserve">报名时间：2020年5月29日 08:00 至 2020年5月29日 </w:t>
      </w:r>
      <w:r w:rsidRPr="00400A4B">
        <w:rPr>
          <w:rFonts w:ascii="仿宋" w:eastAsia="仿宋" w:hAnsi="仿宋" w:cs="仿宋"/>
          <w:sz w:val="32"/>
          <w:szCs w:val="32"/>
        </w:rPr>
        <w:t>15:0</w:t>
      </w:r>
      <w:r w:rsidRPr="00400A4B">
        <w:rPr>
          <w:rFonts w:ascii="仿宋" w:eastAsia="仿宋" w:hAnsi="仿宋" w:cs="仿宋" w:hint="eastAsia"/>
          <w:sz w:val="32"/>
          <w:szCs w:val="32"/>
        </w:rPr>
        <w:t>0</w:t>
      </w:r>
      <w:r w:rsidR="007A2C03">
        <w:rPr>
          <w:rFonts w:ascii="仿宋" w:eastAsia="仿宋" w:hAnsi="仿宋" w:cs="仿宋" w:hint="eastAsia"/>
          <w:sz w:val="32"/>
          <w:szCs w:val="32"/>
        </w:rPr>
        <w:t>。</w:t>
      </w:r>
    </w:p>
    <w:p w:rsidR="0083300F" w:rsidRPr="00400A4B" w:rsidRDefault="0083300F" w:rsidP="00400A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>报名地点：沈阳市第六人民医院6号楼综合办公室</w:t>
      </w:r>
    </w:p>
    <w:p w:rsidR="0083300F" w:rsidRPr="00400A4B" w:rsidRDefault="0088757A" w:rsidP="00400A4B">
      <w:pPr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400A4B">
        <w:rPr>
          <w:rFonts w:ascii="黑体" w:eastAsia="黑体" w:hAnsi="黑体" w:cs="仿宋" w:hint="eastAsia"/>
          <w:sz w:val="32"/>
          <w:szCs w:val="32"/>
        </w:rPr>
        <w:t>五、联系方式</w:t>
      </w:r>
    </w:p>
    <w:p w:rsidR="0083300F" w:rsidRPr="00400A4B" w:rsidRDefault="0083300F" w:rsidP="00400A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>联系人：潘女士</w:t>
      </w:r>
    </w:p>
    <w:p w:rsidR="0083300F" w:rsidRPr="00400A4B" w:rsidRDefault="0083300F" w:rsidP="00400A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>联系电话：</w:t>
      </w:r>
      <w:r w:rsidR="00B1009D">
        <w:rPr>
          <w:rFonts w:ascii="仿宋" w:eastAsia="仿宋" w:hAnsi="仿宋" w:cs="仿宋" w:hint="eastAsia"/>
          <w:sz w:val="32"/>
          <w:szCs w:val="32"/>
        </w:rPr>
        <w:t>024-23260218</w:t>
      </w:r>
    </w:p>
    <w:p w:rsidR="0083300F" w:rsidRPr="00400A4B" w:rsidRDefault="00400A4B" w:rsidP="00400A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询价</w:t>
      </w:r>
      <w:r w:rsidR="0083300F" w:rsidRPr="00400A4B">
        <w:rPr>
          <w:rFonts w:ascii="仿宋" w:eastAsia="仿宋" w:hAnsi="仿宋" w:cs="仿宋" w:hint="eastAsia"/>
          <w:sz w:val="32"/>
          <w:szCs w:val="32"/>
        </w:rPr>
        <w:t>单位：沈阳市第六人民医院</w:t>
      </w:r>
    </w:p>
    <w:p w:rsidR="0083300F" w:rsidRPr="00400A4B" w:rsidRDefault="0083300F" w:rsidP="00400A4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00A4B">
        <w:rPr>
          <w:rFonts w:ascii="仿宋" w:eastAsia="仿宋" w:hAnsi="仿宋" w:cs="仿宋" w:hint="eastAsia"/>
          <w:sz w:val="32"/>
          <w:szCs w:val="32"/>
        </w:rPr>
        <w:t xml:space="preserve">地址：沈阳市和平区和平大街85号        </w:t>
      </w:r>
    </w:p>
    <w:p w:rsidR="0083300F" w:rsidRPr="00400A4B" w:rsidRDefault="0083300F" w:rsidP="0083300F">
      <w:pPr>
        <w:rPr>
          <w:rFonts w:ascii="仿宋" w:eastAsia="仿宋" w:hAnsi="仿宋" w:cs="仿宋"/>
          <w:sz w:val="32"/>
          <w:szCs w:val="32"/>
        </w:rPr>
      </w:pPr>
    </w:p>
    <w:p w:rsidR="0083300F" w:rsidRPr="00400A4B" w:rsidRDefault="0083300F" w:rsidP="0083300F">
      <w:pPr>
        <w:rPr>
          <w:rFonts w:ascii="仿宋" w:eastAsia="仿宋" w:hAnsi="仿宋" w:cs="仿宋"/>
          <w:sz w:val="32"/>
          <w:szCs w:val="32"/>
        </w:rPr>
      </w:pPr>
    </w:p>
    <w:p w:rsidR="0083300F" w:rsidRPr="00400A4B" w:rsidRDefault="0083300F" w:rsidP="0083300F">
      <w:pPr>
        <w:rPr>
          <w:rFonts w:ascii="仿宋" w:eastAsia="仿宋" w:hAnsi="仿宋" w:cs="仿宋"/>
          <w:sz w:val="32"/>
          <w:szCs w:val="32"/>
        </w:rPr>
      </w:pPr>
    </w:p>
    <w:p w:rsidR="0083300F" w:rsidRPr="00400A4B" w:rsidRDefault="0083300F" w:rsidP="0083300F">
      <w:pPr>
        <w:rPr>
          <w:sz w:val="32"/>
          <w:szCs w:val="32"/>
        </w:rPr>
      </w:pPr>
    </w:p>
    <w:p w:rsidR="0083300F" w:rsidRPr="00400A4B" w:rsidRDefault="0083300F" w:rsidP="0083300F">
      <w:pPr>
        <w:rPr>
          <w:sz w:val="32"/>
          <w:szCs w:val="32"/>
        </w:rPr>
      </w:pPr>
    </w:p>
    <w:sectPr w:rsidR="0083300F" w:rsidRPr="00400A4B" w:rsidSect="00F319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A04" w:rsidRDefault="000B7A04" w:rsidP="0083300F">
      <w:r>
        <w:separator/>
      </w:r>
    </w:p>
  </w:endnote>
  <w:endnote w:type="continuationSeparator" w:id="0">
    <w:p w:rsidR="000B7A04" w:rsidRDefault="000B7A04" w:rsidP="00833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A04" w:rsidRDefault="000B7A04" w:rsidP="0083300F">
      <w:r>
        <w:separator/>
      </w:r>
    </w:p>
  </w:footnote>
  <w:footnote w:type="continuationSeparator" w:id="0">
    <w:p w:rsidR="000B7A04" w:rsidRDefault="000B7A04" w:rsidP="008330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325"/>
    <w:rsid w:val="00081B88"/>
    <w:rsid w:val="000B7A04"/>
    <w:rsid w:val="00111366"/>
    <w:rsid w:val="0015268B"/>
    <w:rsid w:val="001C70AC"/>
    <w:rsid w:val="00400A4B"/>
    <w:rsid w:val="004458F3"/>
    <w:rsid w:val="004D5358"/>
    <w:rsid w:val="005124EE"/>
    <w:rsid w:val="00594325"/>
    <w:rsid w:val="00595677"/>
    <w:rsid w:val="0062531B"/>
    <w:rsid w:val="007149DA"/>
    <w:rsid w:val="00757378"/>
    <w:rsid w:val="007A2C03"/>
    <w:rsid w:val="007B06BD"/>
    <w:rsid w:val="0082002D"/>
    <w:rsid w:val="0083300F"/>
    <w:rsid w:val="0088757A"/>
    <w:rsid w:val="00B012DB"/>
    <w:rsid w:val="00B1009D"/>
    <w:rsid w:val="00D45644"/>
    <w:rsid w:val="00F3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30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30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30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300F"/>
    <w:rPr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qFormat/>
    <w:rsid w:val="0083300F"/>
    <w:pPr>
      <w:jc w:val="left"/>
    </w:pPr>
    <w:rPr>
      <w:szCs w:val="24"/>
    </w:rPr>
  </w:style>
  <w:style w:type="character" w:customStyle="1" w:styleId="Char1">
    <w:name w:val="批注文字 Char"/>
    <w:basedOn w:val="a0"/>
    <w:link w:val="a5"/>
    <w:uiPriority w:val="99"/>
    <w:qFormat/>
    <w:rsid w:val="0083300F"/>
    <w:rPr>
      <w:szCs w:val="24"/>
    </w:rPr>
  </w:style>
  <w:style w:type="paragraph" w:styleId="a6">
    <w:name w:val="Normal (Web)"/>
    <w:basedOn w:val="a"/>
    <w:uiPriority w:val="99"/>
    <w:unhideWhenUsed/>
    <w:rsid w:val="001113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6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6</cp:revision>
  <dcterms:created xsi:type="dcterms:W3CDTF">2020-05-27T04:48:00Z</dcterms:created>
  <dcterms:modified xsi:type="dcterms:W3CDTF">2020-05-28T05:13:00Z</dcterms:modified>
</cp:coreProperties>
</file>