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765" w:rsidRDefault="00CE7765" w:rsidP="001B191C">
      <w:pPr>
        <w:spacing w:beforeLines="50"/>
        <w:ind w:firstLine="1440"/>
        <w:jc w:val="center"/>
        <w:rPr>
          <w:rFonts w:eastAsia="黑体"/>
          <w:sz w:val="72"/>
        </w:rPr>
      </w:pPr>
    </w:p>
    <w:p w:rsidR="00CE7765" w:rsidRDefault="00CE7765" w:rsidP="001B191C">
      <w:pPr>
        <w:spacing w:beforeLines="50"/>
        <w:ind w:firstLine="1440"/>
        <w:jc w:val="center"/>
        <w:rPr>
          <w:rFonts w:eastAsia="黑体"/>
          <w:sz w:val="72"/>
        </w:rPr>
      </w:pPr>
    </w:p>
    <w:p w:rsidR="00CE7765" w:rsidRDefault="00CE7765" w:rsidP="001B191C">
      <w:pPr>
        <w:spacing w:beforeLines="50"/>
        <w:ind w:firstLine="640"/>
        <w:jc w:val="center"/>
        <w:rPr>
          <w:rFonts w:eastAsia="黑体"/>
          <w:sz w:val="72"/>
        </w:rPr>
      </w:pPr>
      <w:r>
        <w:rPr>
          <w:rFonts w:ascii="楷体_GB2312" w:eastAsia="楷体_GB2312" w:hint="eastAsia"/>
          <w:sz w:val="32"/>
          <w:szCs w:val="32"/>
        </w:rPr>
        <w:t>项目名称：沈阳市第六人民医院生活设备采购</w:t>
      </w:r>
    </w:p>
    <w:p w:rsidR="00CE7765" w:rsidRDefault="00CE7765" w:rsidP="001B191C">
      <w:pPr>
        <w:spacing w:beforeLines="50"/>
        <w:ind w:firstLine="1440"/>
        <w:jc w:val="center"/>
        <w:rPr>
          <w:rFonts w:eastAsia="黑体"/>
          <w:sz w:val="72"/>
        </w:rPr>
      </w:pPr>
    </w:p>
    <w:p w:rsidR="00CE7765" w:rsidRDefault="00CE7765">
      <w:pPr>
        <w:spacing w:line="240" w:lineRule="auto"/>
        <w:ind w:firstLine="560"/>
        <w:jc w:val="center"/>
        <w:rPr>
          <w:rFonts w:ascii="宋体" w:hAnsi="宋体"/>
          <w:color w:val="000000"/>
        </w:rPr>
      </w:pPr>
    </w:p>
    <w:p w:rsidR="00CE7765" w:rsidRDefault="00CE7765">
      <w:pPr>
        <w:spacing w:line="240" w:lineRule="auto"/>
        <w:ind w:firstLine="560"/>
        <w:jc w:val="center"/>
        <w:rPr>
          <w:rFonts w:ascii="宋体" w:hAnsi="宋体"/>
          <w:color w:val="000000"/>
        </w:rPr>
      </w:pPr>
    </w:p>
    <w:p w:rsidR="00CE7765" w:rsidRDefault="00CE7765" w:rsidP="006A0A23">
      <w:pPr>
        <w:spacing w:line="240" w:lineRule="auto"/>
        <w:ind w:firstLineChars="18" w:firstLine="191"/>
        <w:jc w:val="center"/>
        <w:outlineLvl w:val="0"/>
        <w:rPr>
          <w:rFonts w:ascii="黑体" w:eastAsia="黑体"/>
          <w:color w:val="000000"/>
          <w:spacing w:val="80"/>
          <w:sz w:val="90"/>
          <w:szCs w:val="90"/>
        </w:rPr>
      </w:pPr>
      <w:r>
        <w:rPr>
          <w:rFonts w:ascii="黑体" w:eastAsia="黑体" w:hint="eastAsia"/>
          <w:color w:val="000000"/>
          <w:spacing w:val="80"/>
          <w:sz w:val="90"/>
          <w:szCs w:val="90"/>
        </w:rPr>
        <w:t>询价采购通知书</w:t>
      </w:r>
    </w:p>
    <w:p w:rsidR="00CE7765" w:rsidRDefault="00CE7765">
      <w:pPr>
        <w:spacing w:line="240" w:lineRule="auto"/>
        <w:ind w:firstLine="560"/>
        <w:jc w:val="center"/>
        <w:rPr>
          <w:rFonts w:ascii="宋体" w:hAnsi="宋体"/>
          <w:color w:val="000000"/>
        </w:rPr>
      </w:pPr>
    </w:p>
    <w:p w:rsidR="00CE7765" w:rsidRDefault="00CE7765">
      <w:pPr>
        <w:spacing w:line="240" w:lineRule="auto"/>
        <w:ind w:firstLine="560"/>
        <w:jc w:val="center"/>
        <w:rPr>
          <w:rFonts w:ascii="宋体" w:hAnsi="宋体"/>
          <w:color w:val="000000"/>
        </w:rPr>
      </w:pPr>
    </w:p>
    <w:p w:rsidR="00CE7765" w:rsidRDefault="00CE7765">
      <w:pPr>
        <w:spacing w:line="240" w:lineRule="auto"/>
        <w:ind w:firstLine="560"/>
        <w:jc w:val="center"/>
        <w:rPr>
          <w:rFonts w:ascii="宋体" w:hAnsi="宋体"/>
          <w:color w:val="000000"/>
        </w:rPr>
      </w:pPr>
    </w:p>
    <w:p w:rsidR="00CE7765" w:rsidRDefault="00CE7765">
      <w:pPr>
        <w:spacing w:line="240" w:lineRule="auto"/>
        <w:ind w:firstLine="560"/>
        <w:jc w:val="center"/>
        <w:rPr>
          <w:rFonts w:ascii="宋体" w:hAnsi="宋体"/>
          <w:color w:val="000000"/>
        </w:rPr>
      </w:pPr>
    </w:p>
    <w:p w:rsidR="00CE7765" w:rsidRDefault="00CE7765">
      <w:pPr>
        <w:ind w:firstLine="560"/>
        <w:jc w:val="center"/>
        <w:rPr>
          <w:rFonts w:ascii="宋体" w:hAnsi="宋体"/>
          <w:color w:val="000000"/>
        </w:rPr>
      </w:pPr>
    </w:p>
    <w:p w:rsidR="00CE7765" w:rsidRDefault="00CE7765" w:rsidP="006A0A23">
      <w:pPr>
        <w:ind w:firstLine="723"/>
        <w:jc w:val="center"/>
        <w:rPr>
          <w:rFonts w:ascii="仿宋_GB2312" w:eastAsia="仿宋_GB2312" w:hAnsi="宋体"/>
          <w:b/>
          <w:color w:val="000000"/>
          <w:sz w:val="36"/>
          <w:szCs w:val="36"/>
        </w:rPr>
      </w:pPr>
    </w:p>
    <w:p w:rsidR="00CE7765" w:rsidRDefault="00CE7765">
      <w:pPr>
        <w:spacing w:line="240" w:lineRule="auto"/>
        <w:ind w:firstLineChars="295" w:firstLine="1066"/>
        <w:outlineLvl w:val="0"/>
        <w:rPr>
          <w:rFonts w:ascii="仿宋_GB2312" w:eastAsia="仿宋_GB2312" w:hAnsi="宋体"/>
          <w:b/>
          <w:color w:val="000000"/>
          <w:sz w:val="36"/>
          <w:szCs w:val="36"/>
        </w:rPr>
      </w:pPr>
      <w:r>
        <w:rPr>
          <w:rFonts w:ascii="仿宋_GB2312" w:eastAsia="仿宋_GB2312" w:hAnsi="宋体" w:hint="eastAsia"/>
          <w:b/>
          <w:color w:val="000000"/>
          <w:sz w:val="36"/>
          <w:szCs w:val="36"/>
        </w:rPr>
        <w:t>采 购 人：沈阳市第六人民医院</w:t>
      </w:r>
    </w:p>
    <w:p w:rsidR="00CE7765" w:rsidRDefault="00CE7765" w:rsidP="006A0A23">
      <w:pPr>
        <w:spacing w:line="500" w:lineRule="exact"/>
        <w:ind w:firstLine="723"/>
        <w:jc w:val="center"/>
        <w:outlineLvl w:val="0"/>
        <w:rPr>
          <w:rFonts w:ascii="宋体" w:hAnsi="宋体"/>
          <w:b/>
          <w:color w:val="000000"/>
          <w:sz w:val="36"/>
        </w:rPr>
      </w:pPr>
    </w:p>
    <w:p w:rsidR="00CE7765" w:rsidRDefault="00CE7765" w:rsidP="006A0A23">
      <w:pPr>
        <w:snapToGrid w:val="0"/>
        <w:spacing w:line="500" w:lineRule="exact"/>
        <w:ind w:firstLine="643"/>
        <w:jc w:val="center"/>
        <w:rPr>
          <w:rFonts w:ascii="宋体" w:hAnsi="宋体"/>
          <w:b/>
          <w:color w:val="000000"/>
          <w:sz w:val="32"/>
          <w:szCs w:val="32"/>
        </w:rPr>
      </w:pPr>
    </w:p>
    <w:p w:rsidR="00CE7765" w:rsidRDefault="00CE7765" w:rsidP="006A0A23">
      <w:pPr>
        <w:snapToGrid w:val="0"/>
        <w:spacing w:line="500" w:lineRule="exact"/>
        <w:ind w:firstLine="643"/>
        <w:jc w:val="center"/>
        <w:rPr>
          <w:rFonts w:ascii="宋体" w:hAnsi="宋体"/>
          <w:b/>
          <w:color w:val="000000"/>
          <w:sz w:val="32"/>
          <w:szCs w:val="32"/>
        </w:rPr>
      </w:pPr>
    </w:p>
    <w:p w:rsidR="00CE7765" w:rsidRDefault="00CE7765" w:rsidP="006A0A23">
      <w:pPr>
        <w:spacing w:line="360" w:lineRule="auto"/>
        <w:ind w:firstLine="643"/>
        <w:jc w:val="center"/>
        <w:outlineLvl w:val="0"/>
        <w:rPr>
          <w:rFonts w:ascii="宋体" w:hAnsi="宋体"/>
          <w:b/>
          <w:color w:val="000000"/>
          <w:sz w:val="32"/>
          <w:szCs w:val="32"/>
        </w:rPr>
      </w:pPr>
      <w:r>
        <w:rPr>
          <w:rFonts w:ascii="宋体" w:hAnsi="宋体" w:hint="eastAsia"/>
          <w:b/>
          <w:color w:val="000000"/>
          <w:sz w:val="32"/>
          <w:szCs w:val="32"/>
        </w:rPr>
        <w:t>二○二</w:t>
      </w:r>
      <w:r w:rsidR="006A0A23">
        <w:rPr>
          <w:rFonts w:ascii="宋体" w:hAnsi="宋体" w:hint="eastAsia"/>
          <w:b/>
          <w:color w:val="000000"/>
          <w:sz w:val="32"/>
          <w:szCs w:val="32"/>
        </w:rPr>
        <w:t>一</w:t>
      </w:r>
      <w:r>
        <w:rPr>
          <w:rFonts w:ascii="宋体" w:hAnsi="宋体" w:hint="eastAsia"/>
          <w:b/>
          <w:color w:val="000000"/>
          <w:sz w:val="32"/>
          <w:szCs w:val="32"/>
        </w:rPr>
        <w:t>年</w:t>
      </w:r>
      <w:r w:rsidR="00DA7560">
        <w:rPr>
          <w:rFonts w:ascii="宋体" w:hAnsi="宋体" w:hint="eastAsia"/>
          <w:b/>
          <w:color w:val="000000"/>
          <w:sz w:val="32"/>
          <w:szCs w:val="32"/>
        </w:rPr>
        <w:t>三</w:t>
      </w:r>
      <w:r>
        <w:rPr>
          <w:rFonts w:ascii="宋体" w:hAnsi="宋体" w:hint="eastAsia"/>
          <w:b/>
          <w:color w:val="000000"/>
          <w:sz w:val="32"/>
          <w:szCs w:val="32"/>
        </w:rPr>
        <w:t>月</w:t>
      </w:r>
    </w:p>
    <w:p w:rsidR="00CE7765" w:rsidRDefault="00CE7765" w:rsidP="001B191C">
      <w:pPr>
        <w:spacing w:beforeLines="50"/>
        <w:ind w:firstLine="723"/>
        <w:jc w:val="center"/>
        <w:outlineLvl w:val="0"/>
        <w:rPr>
          <w:b/>
          <w:sz w:val="36"/>
          <w:szCs w:val="36"/>
        </w:rPr>
        <w:sectPr w:rsidR="00CE7765">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type="lines" w:linePitch="380" w:charSpace="-5735"/>
        </w:sectPr>
      </w:pPr>
    </w:p>
    <w:p w:rsidR="00CE7765" w:rsidRDefault="00CE7765" w:rsidP="001B191C">
      <w:pPr>
        <w:spacing w:beforeLines="50"/>
        <w:ind w:firstLineChars="193" w:firstLine="853"/>
        <w:jc w:val="center"/>
        <w:outlineLvl w:val="0"/>
        <w:rPr>
          <w:rStyle w:val="a9"/>
          <w:sz w:val="44"/>
          <w:szCs w:val="44"/>
        </w:rPr>
      </w:pPr>
      <w:r>
        <w:rPr>
          <w:rStyle w:val="a9"/>
          <w:rFonts w:hint="eastAsia"/>
          <w:sz w:val="44"/>
          <w:szCs w:val="44"/>
        </w:rPr>
        <w:lastRenderedPageBreak/>
        <w:t>目</w:t>
      </w:r>
      <w:r>
        <w:rPr>
          <w:rStyle w:val="a9"/>
          <w:rFonts w:hint="eastAsia"/>
          <w:sz w:val="44"/>
          <w:szCs w:val="44"/>
        </w:rPr>
        <w:t xml:space="preserve">  </w:t>
      </w:r>
      <w:r>
        <w:rPr>
          <w:rStyle w:val="a9"/>
          <w:sz w:val="44"/>
          <w:szCs w:val="44"/>
        </w:rPr>
        <w:softHyphen/>
      </w:r>
      <w:r>
        <w:rPr>
          <w:rStyle w:val="a9"/>
          <w:rFonts w:hint="eastAsia"/>
          <w:sz w:val="44"/>
          <w:szCs w:val="44"/>
        </w:rPr>
        <w:t xml:space="preserve"> </w:t>
      </w:r>
      <w:r>
        <w:rPr>
          <w:rStyle w:val="a9"/>
          <w:rFonts w:hint="eastAsia"/>
          <w:sz w:val="44"/>
          <w:szCs w:val="44"/>
        </w:rPr>
        <w:t>录</w:t>
      </w:r>
    </w:p>
    <w:p w:rsidR="00CE7765" w:rsidRDefault="00CE7765" w:rsidP="006A0A23">
      <w:pPr>
        <w:spacing w:line="240" w:lineRule="auto"/>
        <w:ind w:firstLineChars="193" w:firstLine="543"/>
        <w:jc w:val="center"/>
        <w:outlineLvl w:val="0"/>
        <w:rPr>
          <w:rStyle w:val="a9"/>
        </w:rPr>
      </w:pPr>
    </w:p>
    <w:p w:rsidR="00CE7765" w:rsidRDefault="000600E5" w:rsidP="006A0A23">
      <w:pPr>
        <w:pStyle w:val="21"/>
        <w:ind w:firstLine="540"/>
        <w:rPr>
          <w:rFonts w:ascii="Calibri" w:hAnsi="Calibri"/>
          <w:sz w:val="21"/>
          <w:szCs w:val="22"/>
        </w:rPr>
      </w:pPr>
      <w:r w:rsidRPr="000600E5">
        <w:fldChar w:fldCharType="begin"/>
      </w:r>
      <w:r w:rsidR="00CE7765">
        <w:rPr>
          <w:rStyle w:val="a9"/>
        </w:rPr>
        <w:instrText xml:space="preserve"> TOC \o "1-3" \h \z </w:instrText>
      </w:r>
      <w:r w:rsidRPr="000600E5">
        <w:fldChar w:fldCharType="separate"/>
      </w:r>
      <w:hyperlink w:anchor="_Toc513804410" w:history="1">
        <w:r w:rsidR="00CE7765">
          <w:rPr>
            <w:rStyle w:val="a6"/>
            <w:rFonts w:ascii="宋体" w:hAnsi="宋体" w:hint="eastAsia"/>
          </w:rPr>
          <w:t>第一篇</w:t>
        </w:r>
        <w:r w:rsidR="00CE7765">
          <w:rPr>
            <w:rStyle w:val="a6"/>
            <w:rFonts w:ascii="宋体" w:hAnsi="宋体"/>
          </w:rPr>
          <w:t xml:space="preserve">   </w:t>
        </w:r>
        <w:r w:rsidR="00CE7765">
          <w:rPr>
            <w:rStyle w:val="a6"/>
            <w:rFonts w:ascii="宋体" w:hAnsi="宋体" w:hint="eastAsia"/>
          </w:rPr>
          <w:t>询价采购邀请</w:t>
        </w:r>
        <w:r w:rsidR="00CE7765">
          <w:tab/>
        </w:r>
        <w:r>
          <w:fldChar w:fldCharType="begin"/>
        </w:r>
        <w:r w:rsidR="00CE7765">
          <w:instrText xml:space="preserve"> PAGEREF _Toc513804410 \h </w:instrText>
        </w:r>
        <w:r>
          <w:fldChar w:fldCharType="separate"/>
        </w:r>
        <w:r w:rsidR="00CE7765">
          <w:t>2</w:t>
        </w:r>
        <w:r>
          <w:fldChar w:fldCharType="end"/>
        </w:r>
      </w:hyperlink>
    </w:p>
    <w:p w:rsidR="00CE7765" w:rsidRDefault="000600E5">
      <w:pPr>
        <w:pStyle w:val="30"/>
        <w:ind w:firstLine="1134"/>
        <w:rPr>
          <w:rFonts w:ascii="Calibri" w:hAnsi="Calibri"/>
          <w:sz w:val="21"/>
          <w:szCs w:val="22"/>
        </w:rPr>
      </w:pPr>
      <w:hyperlink w:anchor="_Toc513804411" w:history="1">
        <w:r w:rsidR="00CE7765">
          <w:rPr>
            <w:rStyle w:val="a6"/>
            <w:rFonts w:ascii="宋体" w:hAnsi="宋体" w:hint="eastAsia"/>
          </w:rPr>
          <w:t>一、采购内容：</w:t>
        </w:r>
        <w:r w:rsidR="00CE7765">
          <w:tab/>
        </w:r>
        <w:r>
          <w:fldChar w:fldCharType="begin"/>
        </w:r>
        <w:r w:rsidR="009C1701">
          <w:instrText xml:space="preserve"> PAGEREF _Toc513804411 \h </w:instrText>
        </w:r>
        <w:r>
          <w:fldChar w:fldCharType="separate"/>
        </w:r>
        <w:r w:rsidR="00CE7765">
          <w:t>2</w:t>
        </w:r>
        <w:r>
          <w:fldChar w:fldCharType="end"/>
        </w:r>
      </w:hyperlink>
    </w:p>
    <w:p w:rsidR="00CE7765" w:rsidRDefault="000600E5">
      <w:pPr>
        <w:pStyle w:val="30"/>
        <w:ind w:firstLine="1134"/>
        <w:rPr>
          <w:rFonts w:ascii="Calibri" w:hAnsi="Calibri"/>
          <w:sz w:val="21"/>
          <w:szCs w:val="22"/>
        </w:rPr>
      </w:pPr>
      <w:hyperlink w:anchor="_Toc513804412" w:history="1">
        <w:r w:rsidR="00CE7765">
          <w:rPr>
            <w:rStyle w:val="a6"/>
            <w:rFonts w:ascii="宋体" w:hAnsi="宋体" w:hint="eastAsia"/>
          </w:rPr>
          <w:t>二、资金来源</w:t>
        </w:r>
        <w:r w:rsidR="00CE7765">
          <w:tab/>
        </w:r>
        <w:r>
          <w:fldChar w:fldCharType="begin"/>
        </w:r>
        <w:r w:rsidR="009C1701">
          <w:instrText xml:space="preserve"> PAGEREF _Toc513804412 \h </w:instrText>
        </w:r>
        <w:r>
          <w:fldChar w:fldCharType="separate"/>
        </w:r>
        <w:r w:rsidR="00CE7765">
          <w:t>2</w:t>
        </w:r>
        <w:r>
          <w:fldChar w:fldCharType="end"/>
        </w:r>
      </w:hyperlink>
    </w:p>
    <w:p w:rsidR="00CE7765" w:rsidRDefault="000600E5">
      <w:pPr>
        <w:pStyle w:val="30"/>
        <w:ind w:firstLine="1134"/>
        <w:rPr>
          <w:rFonts w:ascii="Calibri" w:hAnsi="Calibri"/>
          <w:sz w:val="21"/>
          <w:szCs w:val="22"/>
        </w:rPr>
      </w:pPr>
      <w:hyperlink w:anchor="_Toc513804413" w:history="1">
        <w:r w:rsidR="00CE7765">
          <w:rPr>
            <w:rStyle w:val="a6"/>
            <w:rFonts w:ascii="宋体" w:hAnsi="宋体" w:hint="eastAsia"/>
          </w:rPr>
          <w:t>三、供应商资格要求：</w:t>
        </w:r>
        <w:r w:rsidR="00CE7765">
          <w:tab/>
        </w:r>
        <w:r>
          <w:fldChar w:fldCharType="begin"/>
        </w:r>
        <w:r w:rsidR="009C1701">
          <w:instrText xml:space="preserve"> PAGEREF _Toc513804413 \h </w:instrText>
        </w:r>
        <w:r>
          <w:fldChar w:fldCharType="separate"/>
        </w:r>
        <w:r w:rsidR="00CE7765">
          <w:t>2</w:t>
        </w:r>
        <w:r>
          <w:fldChar w:fldCharType="end"/>
        </w:r>
      </w:hyperlink>
    </w:p>
    <w:p w:rsidR="00CE7765" w:rsidRDefault="000600E5">
      <w:pPr>
        <w:pStyle w:val="30"/>
        <w:ind w:firstLine="1134"/>
        <w:rPr>
          <w:rFonts w:ascii="Calibri" w:hAnsi="Calibri"/>
          <w:sz w:val="21"/>
          <w:szCs w:val="22"/>
        </w:rPr>
      </w:pPr>
      <w:hyperlink w:anchor="_Toc513804414" w:history="1">
        <w:r w:rsidR="00CE7765">
          <w:rPr>
            <w:rStyle w:val="a6"/>
            <w:rFonts w:ascii="宋体" w:hAnsi="宋体" w:hint="eastAsia"/>
          </w:rPr>
          <w:t>四、供应商报价时间、地点</w:t>
        </w:r>
        <w:r w:rsidR="00CE7765">
          <w:tab/>
        </w:r>
        <w:r>
          <w:fldChar w:fldCharType="begin"/>
        </w:r>
        <w:r w:rsidR="009C1701">
          <w:instrText xml:space="preserve"> PAGEREF _Toc513804414 \h </w:instrText>
        </w:r>
        <w:r>
          <w:fldChar w:fldCharType="separate"/>
        </w:r>
        <w:r w:rsidR="00CE7765">
          <w:t>3</w:t>
        </w:r>
        <w:r>
          <w:fldChar w:fldCharType="end"/>
        </w:r>
      </w:hyperlink>
    </w:p>
    <w:p w:rsidR="00CE7765" w:rsidRDefault="000600E5">
      <w:pPr>
        <w:pStyle w:val="30"/>
        <w:ind w:firstLine="1134"/>
        <w:rPr>
          <w:rFonts w:ascii="Calibri" w:hAnsi="Calibri"/>
          <w:sz w:val="21"/>
          <w:szCs w:val="22"/>
        </w:rPr>
      </w:pPr>
      <w:hyperlink w:anchor="_Toc513804415" w:history="1">
        <w:r w:rsidR="00CE7765">
          <w:rPr>
            <w:rStyle w:val="a6"/>
            <w:rFonts w:hint="eastAsia"/>
          </w:rPr>
          <w:t>五、询价采购须知：</w:t>
        </w:r>
        <w:r w:rsidR="00CE7765">
          <w:tab/>
        </w:r>
        <w:r>
          <w:fldChar w:fldCharType="begin"/>
        </w:r>
        <w:r w:rsidR="009C1701">
          <w:instrText xml:space="preserve"> PAGEREF _Toc513804415 \h </w:instrText>
        </w:r>
        <w:r>
          <w:fldChar w:fldCharType="separate"/>
        </w:r>
        <w:r w:rsidR="00CE7765">
          <w:t>3</w:t>
        </w:r>
        <w:r>
          <w:fldChar w:fldCharType="end"/>
        </w:r>
      </w:hyperlink>
    </w:p>
    <w:p w:rsidR="00CE7765" w:rsidRDefault="000600E5">
      <w:pPr>
        <w:pStyle w:val="30"/>
        <w:ind w:firstLine="1134"/>
        <w:rPr>
          <w:rFonts w:ascii="Calibri" w:hAnsi="Calibri"/>
          <w:sz w:val="21"/>
          <w:szCs w:val="22"/>
        </w:rPr>
      </w:pPr>
      <w:hyperlink w:anchor="_Toc513804416" w:history="1">
        <w:r w:rsidR="00CE7765">
          <w:rPr>
            <w:rStyle w:val="a6"/>
            <w:rFonts w:hint="eastAsia"/>
          </w:rPr>
          <w:t>六、询价程序及成交原则</w:t>
        </w:r>
        <w:r w:rsidR="00CE7765">
          <w:tab/>
        </w:r>
        <w:r>
          <w:fldChar w:fldCharType="begin"/>
        </w:r>
        <w:r w:rsidR="009C1701">
          <w:instrText xml:space="preserve"> PAGEREF _Toc513804416 \h </w:instrText>
        </w:r>
        <w:r>
          <w:fldChar w:fldCharType="separate"/>
        </w:r>
        <w:r w:rsidR="00CE7765">
          <w:t>3</w:t>
        </w:r>
        <w:r>
          <w:fldChar w:fldCharType="end"/>
        </w:r>
      </w:hyperlink>
    </w:p>
    <w:p w:rsidR="00CE7765" w:rsidRDefault="000600E5">
      <w:pPr>
        <w:pStyle w:val="30"/>
        <w:ind w:firstLine="1134"/>
        <w:rPr>
          <w:rFonts w:ascii="Calibri" w:hAnsi="Calibri"/>
          <w:sz w:val="21"/>
          <w:szCs w:val="22"/>
        </w:rPr>
      </w:pPr>
      <w:hyperlink w:anchor="_Toc513804417" w:history="1">
        <w:r w:rsidR="00CE7765">
          <w:rPr>
            <w:rStyle w:val="a6"/>
            <w:rFonts w:hint="eastAsia"/>
          </w:rPr>
          <w:t>七、成交通知</w:t>
        </w:r>
        <w:r w:rsidR="00CE7765">
          <w:tab/>
        </w:r>
        <w:r>
          <w:fldChar w:fldCharType="begin"/>
        </w:r>
        <w:r w:rsidR="009C1701">
          <w:instrText xml:space="preserve"> PAGEREF _Toc513804417 \h </w:instrText>
        </w:r>
        <w:r>
          <w:fldChar w:fldCharType="separate"/>
        </w:r>
        <w:r w:rsidR="00CE7765">
          <w:t>5</w:t>
        </w:r>
        <w:r>
          <w:fldChar w:fldCharType="end"/>
        </w:r>
      </w:hyperlink>
    </w:p>
    <w:p w:rsidR="00CE7765" w:rsidRDefault="000600E5">
      <w:pPr>
        <w:pStyle w:val="30"/>
        <w:ind w:firstLine="1134"/>
        <w:rPr>
          <w:rFonts w:ascii="Calibri" w:hAnsi="Calibri"/>
          <w:sz w:val="21"/>
          <w:szCs w:val="22"/>
        </w:rPr>
      </w:pPr>
      <w:hyperlink w:anchor="_Toc513804418" w:history="1">
        <w:r w:rsidR="00CE7765">
          <w:rPr>
            <w:rStyle w:val="a6"/>
            <w:rFonts w:hint="eastAsia"/>
          </w:rPr>
          <w:t>八、签订合同</w:t>
        </w:r>
        <w:r w:rsidR="00CE7765">
          <w:tab/>
        </w:r>
        <w:r>
          <w:fldChar w:fldCharType="begin"/>
        </w:r>
        <w:r w:rsidR="009C1701">
          <w:instrText xml:space="preserve"> PAGEREF _Toc513804418 \h </w:instrText>
        </w:r>
        <w:r>
          <w:fldChar w:fldCharType="separate"/>
        </w:r>
        <w:r w:rsidR="00CE7765">
          <w:t>5</w:t>
        </w:r>
        <w:r>
          <w:fldChar w:fldCharType="end"/>
        </w:r>
      </w:hyperlink>
    </w:p>
    <w:p w:rsidR="00CE7765" w:rsidRDefault="000600E5">
      <w:pPr>
        <w:pStyle w:val="30"/>
        <w:ind w:firstLine="1134"/>
        <w:rPr>
          <w:rFonts w:ascii="Calibri" w:hAnsi="Calibri"/>
          <w:sz w:val="21"/>
          <w:szCs w:val="22"/>
        </w:rPr>
      </w:pPr>
      <w:hyperlink w:anchor="_Toc513804419" w:history="1">
        <w:r w:rsidR="00CE7765">
          <w:rPr>
            <w:rStyle w:val="a6"/>
            <w:rFonts w:hint="eastAsia"/>
          </w:rPr>
          <w:t>九、联系方式：</w:t>
        </w:r>
        <w:r w:rsidR="00CE7765">
          <w:tab/>
        </w:r>
        <w:r>
          <w:fldChar w:fldCharType="begin"/>
        </w:r>
        <w:r w:rsidR="009C1701">
          <w:instrText xml:space="preserve"> PAGEREF _Toc513804419 \h </w:instrText>
        </w:r>
        <w:r>
          <w:fldChar w:fldCharType="separate"/>
        </w:r>
        <w:r w:rsidR="00CE7765">
          <w:t>5</w:t>
        </w:r>
        <w:r>
          <w:fldChar w:fldCharType="end"/>
        </w:r>
      </w:hyperlink>
    </w:p>
    <w:p w:rsidR="00CE7765" w:rsidRDefault="000600E5">
      <w:pPr>
        <w:pStyle w:val="21"/>
        <w:ind w:firstLine="540"/>
        <w:rPr>
          <w:rFonts w:ascii="Calibri" w:hAnsi="Calibri"/>
          <w:sz w:val="21"/>
          <w:szCs w:val="22"/>
        </w:rPr>
      </w:pPr>
      <w:hyperlink w:anchor="_Toc513804420" w:history="1">
        <w:r w:rsidR="00CE7765">
          <w:rPr>
            <w:rStyle w:val="a6"/>
            <w:rFonts w:ascii="宋体" w:hAnsi="宋体" w:hint="eastAsia"/>
          </w:rPr>
          <w:t>第二篇</w:t>
        </w:r>
        <w:r w:rsidR="00CE7765">
          <w:rPr>
            <w:rStyle w:val="a6"/>
            <w:rFonts w:ascii="宋体" w:hAnsi="宋体"/>
          </w:rPr>
          <w:t xml:space="preserve">    </w:t>
        </w:r>
        <w:r w:rsidR="00CE7765">
          <w:rPr>
            <w:rStyle w:val="a6"/>
            <w:rFonts w:ascii="宋体" w:hAnsi="宋体" w:hint="eastAsia"/>
          </w:rPr>
          <w:t>采购项目名称、数量及技术要求</w:t>
        </w:r>
        <w:r w:rsidR="00CE7765">
          <w:tab/>
        </w:r>
        <w:r>
          <w:fldChar w:fldCharType="begin"/>
        </w:r>
        <w:r w:rsidR="00CE7765">
          <w:instrText xml:space="preserve"> PAGEREF _Toc513804420 \h </w:instrText>
        </w:r>
        <w:r>
          <w:fldChar w:fldCharType="separate"/>
        </w:r>
        <w:r w:rsidR="00CE7765">
          <w:t>6</w:t>
        </w:r>
        <w:r>
          <w:fldChar w:fldCharType="end"/>
        </w:r>
      </w:hyperlink>
    </w:p>
    <w:p w:rsidR="00CE7765" w:rsidRDefault="000600E5">
      <w:pPr>
        <w:pStyle w:val="21"/>
        <w:ind w:firstLine="540"/>
        <w:rPr>
          <w:rFonts w:ascii="Calibri" w:hAnsi="Calibri"/>
          <w:sz w:val="21"/>
          <w:szCs w:val="22"/>
        </w:rPr>
      </w:pPr>
      <w:hyperlink w:anchor="_Toc513804421" w:history="1">
        <w:r w:rsidR="00CE7765">
          <w:rPr>
            <w:rStyle w:val="a6"/>
            <w:rFonts w:hint="eastAsia"/>
          </w:rPr>
          <w:t>第三篇</w:t>
        </w:r>
        <w:r w:rsidR="00CE7765">
          <w:rPr>
            <w:rStyle w:val="a6"/>
          </w:rPr>
          <w:t xml:space="preserve">    </w:t>
        </w:r>
        <w:r w:rsidR="00CE7765">
          <w:rPr>
            <w:rStyle w:val="a6"/>
            <w:rFonts w:hint="eastAsia"/>
          </w:rPr>
          <w:t>商务要求</w:t>
        </w:r>
        <w:r w:rsidR="00CE7765">
          <w:tab/>
        </w:r>
        <w:r>
          <w:fldChar w:fldCharType="begin"/>
        </w:r>
        <w:r w:rsidR="00CE7765">
          <w:instrText xml:space="preserve"> PAGEREF _Toc513804421 \h </w:instrText>
        </w:r>
        <w:r>
          <w:fldChar w:fldCharType="separate"/>
        </w:r>
        <w:r w:rsidR="00CE7765">
          <w:t>9</w:t>
        </w:r>
        <w:r>
          <w:fldChar w:fldCharType="end"/>
        </w:r>
      </w:hyperlink>
    </w:p>
    <w:p w:rsidR="00CE7765" w:rsidRDefault="000600E5">
      <w:pPr>
        <w:pStyle w:val="21"/>
        <w:ind w:firstLine="540"/>
        <w:rPr>
          <w:rFonts w:ascii="Calibri" w:hAnsi="Calibri"/>
          <w:sz w:val="21"/>
          <w:szCs w:val="22"/>
        </w:rPr>
      </w:pPr>
      <w:hyperlink w:anchor="_Toc513804422" w:history="1">
        <w:r w:rsidR="00CE7765">
          <w:rPr>
            <w:rStyle w:val="a6"/>
            <w:rFonts w:hint="eastAsia"/>
          </w:rPr>
          <w:t>第四篇</w:t>
        </w:r>
        <w:r w:rsidR="00CE7765">
          <w:rPr>
            <w:rStyle w:val="a6"/>
          </w:rPr>
          <w:t xml:space="preserve">    </w:t>
        </w:r>
        <w:r w:rsidR="00CE7765">
          <w:rPr>
            <w:rStyle w:val="a6"/>
            <w:rFonts w:hint="eastAsia"/>
          </w:rPr>
          <w:t>合同草案条款</w:t>
        </w:r>
        <w:r w:rsidR="00CE7765">
          <w:tab/>
        </w:r>
        <w:r>
          <w:fldChar w:fldCharType="begin"/>
        </w:r>
        <w:r w:rsidR="00CE7765">
          <w:instrText xml:space="preserve"> PAGEREF _Toc513804422 \h </w:instrText>
        </w:r>
        <w:r>
          <w:fldChar w:fldCharType="separate"/>
        </w:r>
        <w:r w:rsidR="00CE7765">
          <w:t>11</w:t>
        </w:r>
        <w:r>
          <w:fldChar w:fldCharType="end"/>
        </w:r>
      </w:hyperlink>
    </w:p>
    <w:p w:rsidR="00CE7765" w:rsidRDefault="000600E5">
      <w:pPr>
        <w:pStyle w:val="21"/>
        <w:ind w:firstLine="540"/>
        <w:rPr>
          <w:rFonts w:ascii="Calibri" w:hAnsi="Calibri"/>
          <w:sz w:val="21"/>
          <w:szCs w:val="22"/>
        </w:rPr>
      </w:pPr>
      <w:hyperlink w:anchor="_Toc513804423" w:history="1">
        <w:r w:rsidR="00CE7765">
          <w:rPr>
            <w:rStyle w:val="a6"/>
            <w:rFonts w:hint="eastAsia"/>
          </w:rPr>
          <w:t>第五篇</w:t>
        </w:r>
        <w:r w:rsidR="00CE7765">
          <w:rPr>
            <w:rStyle w:val="a6"/>
          </w:rPr>
          <w:t xml:space="preserve">    </w:t>
        </w:r>
        <w:r w:rsidR="00CE7765">
          <w:rPr>
            <w:rStyle w:val="a6"/>
            <w:rFonts w:hint="eastAsia"/>
          </w:rPr>
          <w:t>响应文件格式要求</w:t>
        </w:r>
        <w:r w:rsidR="00CE7765">
          <w:tab/>
        </w:r>
        <w:r>
          <w:fldChar w:fldCharType="begin"/>
        </w:r>
        <w:r w:rsidR="00CE7765">
          <w:instrText xml:space="preserve"> PAGEREF _Toc513804423 \h </w:instrText>
        </w:r>
        <w:r>
          <w:fldChar w:fldCharType="separate"/>
        </w:r>
        <w:r w:rsidR="00CE7765">
          <w:t>15</w:t>
        </w:r>
        <w:r>
          <w:fldChar w:fldCharType="end"/>
        </w:r>
      </w:hyperlink>
    </w:p>
    <w:p w:rsidR="00CE7765" w:rsidRDefault="000600E5" w:rsidP="006A0A23">
      <w:pPr>
        <w:pStyle w:val="30"/>
        <w:ind w:firstLine="1134"/>
        <w:rPr>
          <w:sz w:val="52"/>
        </w:rPr>
      </w:pPr>
      <w:r>
        <w:fldChar w:fldCharType="end"/>
      </w:r>
    </w:p>
    <w:p w:rsidR="00CE7765" w:rsidRDefault="00CE7765" w:rsidP="001B191C">
      <w:pPr>
        <w:pStyle w:val="12"/>
        <w:spacing w:beforeLines="50"/>
        <w:ind w:firstLine="420"/>
        <w:outlineLvl w:val="0"/>
        <w:rPr>
          <w:rFonts w:ascii="宋体" w:hAnsi="宋体"/>
        </w:rPr>
      </w:pPr>
    </w:p>
    <w:p w:rsidR="00CE7765" w:rsidRDefault="00CE7765" w:rsidP="001B191C">
      <w:pPr>
        <w:spacing w:beforeLines="50"/>
        <w:ind w:firstLine="560"/>
      </w:pPr>
    </w:p>
    <w:p w:rsidR="00CE7765" w:rsidRDefault="00CE7765" w:rsidP="001B191C">
      <w:pPr>
        <w:spacing w:beforeLines="50"/>
        <w:ind w:firstLine="560"/>
      </w:pPr>
    </w:p>
    <w:p w:rsidR="00CE7765" w:rsidRDefault="00CE7765" w:rsidP="001B191C">
      <w:pPr>
        <w:spacing w:beforeLines="50"/>
        <w:ind w:firstLine="560"/>
      </w:pPr>
      <w:r>
        <w:br w:type="page"/>
      </w:r>
    </w:p>
    <w:p w:rsidR="00CE7765" w:rsidRDefault="00CE7765" w:rsidP="001B191C">
      <w:pPr>
        <w:pStyle w:val="2"/>
        <w:spacing w:beforeLines="50" w:after="0" w:line="240" w:lineRule="auto"/>
        <w:ind w:firstLine="723"/>
        <w:jc w:val="center"/>
        <w:rPr>
          <w:rFonts w:ascii="宋体" w:eastAsia="宋体" w:hAnsi="宋体"/>
        </w:rPr>
      </w:pPr>
      <w:bookmarkStart w:id="0" w:name="_Toc11641050"/>
      <w:bookmarkStart w:id="1" w:name="_Toc25725118"/>
      <w:bookmarkStart w:id="2" w:name="_Toc513804410"/>
      <w:r>
        <w:rPr>
          <w:rFonts w:ascii="宋体" w:eastAsia="宋体" w:hAnsi="宋体" w:hint="eastAsia"/>
          <w:sz w:val="36"/>
        </w:rPr>
        <w:lastRenderedPageBreak/>
        <w:t xml:space="preserve">第一篇  </w:t>
      </w:r>
      <w:bookmarkEnd w:id="0"/>
      <w:r>
        <w:rPr>
          <w:rFonts w:ascii="宋体" w:eastAsia="宋体" w:hAnsi="宋体" w:hint="eastAsia"/>
          <w:sz w:val="36"/>
        </w:rPr>
        <w:t xml:space="preserve"> 询价采购</w:t>
      </w:r>
      <w:bookmarkEnd w:id="1"/>
      <w:r>
        <w:rPr>
          <w:rFonts w:ascii="宋体" w:eastAsia="宋体" w:hAnsi="宋体" w:hint="eastAsia"/>
          <w:sz w:val="36"/>
        </w:rPr>
        <w:t>邀请</w:t>
      </w:r>
      <w:bookmarkEnd w:id="2"/>
    </w:p>
    <w:p w:rsidR="00CE7765" w:rsidRDefault="00CE7765" w:rsidP="001B191C">
      <w:pPr>
        <w:spacing w:beforeLines="50"/>
        <w:ind w:rightChars="-18" w:right="-50" w:firstLine="480"/>
        <w:rPr>
          <w:rFonts w:ascii="宋体" w:hAnsi="宋体"/>
          <w:sz w:val="24"/>
          <w:szCs w:val="24"/>
        </w:rPr>
      </w:pPr>
      <w:bookmarkStart w:id="3" w:name="_Toc11641051"/>
      <w:bookmarkStart w:id="4" w:name="_Toc25725119"/>
      <w:r>
        <w:rPr>
          <w:rFonts w:ascii="宋体" w:hAnsi="宋体" w:hint="eastAsia"/>
          <w:color w:val="000000"/>
          <w:sz w:val="24"/>
          <w:szCs w:val="24"/>
        </w:rPr>
        <w:t>沈阳市第六人民医院对如下标的生活设备进行询价采购，欢迎满足资格要求的供应商参加。</w:t>
      </w:r>
    </w:p>
    <w:p w:rsidR="00CE7765" w:rsidRDefault="00CE7765" w:rsidP="001B191C">
      <w:pPr>
        <w:pStyle w:val="3"/>
        <w:spacing w:beforeLines="50" w:after="0" w:line="240" w:lineRule="auto"/>
        <w:ind w:firstLine="482"/>
        <w:rPr>
          <w:rFonts w:ascii="宋体" w:hAnsi="宋体"/>
          <w:sz w:val="24"/>
          <w:szCs w:val="24"/>
        </w:rPr>
      </w:pPr>
      <w:bookmarkStart w:id="5" w:name="_Toc513804411"/>
      <w:r>
        <w:rPr>
          <w:rFonts w:ascii="宋体" w:hAnsi="宋体" w:hint="eastAsia"/>
          <w:sz w:val="24"/>
          <w:szCs w:val="24"/>
        </w:rPr>
        <w:t>一、采购内容：</w:t>
      </w:r>
      <w:bookmarkEnd w:id="5"/>
    </w:p>
    <w:tbl>
      <w:tblPr>
        <w:tblW w:w="6521"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3"/>
        <w:gridCol w:w="2478"/>
        <w:gridCol w:w="1417"/>
        <w:gridCol w:w="1843"/>
      </w:tblGrid>
      <w:tr w:rsidR="00CE7765">
        <w:trPr>
          <w:trHeight w:val="121"/>
        </w:trPr>
        <w:tc>
          <w:tcPr>
            <w:tcW w:w="783" w:type="dxa"/>
            <w:vAlign w:val="center"/>
          </w:tcPr>
          <w:p w:rsidR="00CE7765" w:rsidRDefault="00CE7765">
            <w:pPr>
              <w:snapToGrid w:val="0"/>
              <w:ind w:firstLineChars="0" w:firstLine="0"/>
              <w:jc w:val="center"/>
              <w:rPr>
                <w:rFonts w:ascii="宋体" w:hAnsi="宋体"/>
                <w:b/>
                <w:sz w:val="24"/>
                <w:szCs w:val="24"/>
              </w:rPr>
            </w:pPr>
            <w:proofErr w:type="gramStart"/>
            <w:r>
              <w:rPr>
                <w:rFonts w:ascii="宋体" w:hAnsi="宋体" w:hint="eastAsia"/>
                <w:b/>
                <w:sz w:val="24"/>
                <w:szCs w:val="24"/>
              </w:rPr>
              <w:t>合同包号</w:t>
            </w:r>
            <w:proofErr w:type="gramEnd"/>
          </w:p>
        </w:tc>
        <w:tc>
          <w:tcPr>
            <w:tcW w:w="2478" w:type="dxa"/>
            <w:vAlign w:val="center"/>
          </w:tcPr>
          <w:p w:rsidR="00CE7765" w:rsidRDefault="00CE7765">
            <w:pPr>
              <w:snapToGrid w:val="0"/>
              <w:ind w:firstLineChars="0" w:firstLine="0"/>
              <w:jc w:val="center"/>
              <w:rPr>
                <w:rFonts w:ascii="宋体" w:hAnsi="宋体"/>
                <w:b/>
                <w:sz w:val="24"/>
                <w:szCs w:val="24"/>
              </w:rPr>
            </w:pPr>
            <w:r>
              <w:rPr>
                <w:rFonts w:ascii="宋体" w:hAnsi="宋体" w:hint="eastAsia"/>
                <w:b/>
                <w:sz w:val="24"/>
                <w:szCs w:val="24"/>
              </w:rPr>
              <w:t>采购内容</w:t>
            </w:r>
          </w:p>
        </w:tc>
        <w:tc>
          <w:tcPr>
            <w:tcW w:w="1417" w:type="dxa"/>
            <w:vAlign w:val="center"/>
          </w:tcPr>
          <w:p w:rsidR="00CE7765" w:rsidRDefault="00CE7765">
            <w:pPr>
              <w:snapToGrid w:val="0"/>
              <w:ind w:firstLineChars="0" w:firstLine="0"/>
              <w:jc w:val="center"/>
              <w:rPr>
                <w:rFonts w:ascii="宋体" w:hAnsi="宋体"/>
                <w:b/>
                <w:sz w:val="24"/>
                <w:szCs w:val="24"/>
              </w:rPr>
            </w:pPr>
            <w:r>
              <w:rPr>
                <w:rFonts w:ascii="宋体" w:hAnsi="宋体" w:hint="eastAsia"/>
                <w:b/>
                <w:sz w:val="24"/>
                <w:szCs w:val="24"/>
              </w:rPr>
              <w:t>数量</w:t>
            </w:r>
          </w:p>
        </w:tc>
        <w:tc>
          <w:tcPr>
            <w:tcW w:w="1843" w:type="dxa"/>
            <w:vAlign w:val="center"/>
          </w:tcPr>
          <w:p w:rsidR="00CE7765" w:rsidRDefault="00CE7765">
            <w:pPr>
              <w:snapToGrid w:val="0"/>
              <w:ind w:firstLineChars="0" w:firstLine="0"/>
              <w:jc w:val="center"/>
              <w:rPr>
                <w:rFonts w:ascii="宋体" w:hAnsi="宋体"/>
                <w:b/>
                <w:sz w:val="24"/>
                <w:szCs w:val="24"/>
              </w:rPr>
            </w:pPr>
            <w:r>
              <w:rPr>
                <w:rFonts w:ascii="宋体" w:hAnsi="宋体" w:hint="eastAsia"/>
                <w:b/>
                <w:sz w:val="24"/>
                <w:szCs w:val="24"/>
              </w:rPr>
              <w:t>采购预算（元）</w:t>
            </w:r>
          </w:p>
        </w:tc>
      </w:tr>
      <w:tr w:rsidR="00CE7765">
        <w:trPr>
          <w:trHeight w:val="299"/>
        </w:trPr>
        <w:tc>
          <w:tcPr>
            <w:tcW w:w="783" w:type="dxa"/>
            <w:vAlign w:val="center"/>
          </w:tcPr>
          <w:p w:rsidR="00CE7765" w:rsidRDefault="00CE7765">
            <w:pPr>
              <w:snapToGrid w:val="0"/>
              <w:ind w:firstLineChars="0" w:firstLine="0"/>
              <w:jc w:val="center"/>
              <w:rPr>
                <w:rFonts w:ascii="宋体" w:hAnsi="宋体"/>
                <w:sz w:val="24"/>
                <w:szCs w:val="24"/>
              </w:rPr>
            </w:pPr>
            <w:r>
              <w:rPr>
                <w:rFonts w:ascii="宋体" w:hAnsi="宋体" w:hint="eastAsia"/>
                <w:sz w:val="24"/>
                <w:szCs w:val="24"/>
              </w:rPr>
              <w:t>1</w:t>
            </w:r>
          </w:p>
        </w:tc>
        <w:tc>
          <w:tcPr>
            <w:tcW w:w="2478" w:type="dxa"/>
            <w:vAlign w:val="center"/>
          </w:tcPr>
          <w:p w:rsidR="00CE7765" w:rsidRDefault="00CE7765">
            <w:pPr>
              <w:snapToGrid w:val="0"/>
              <w:ind w:firstLineChars="0" w:firstLine="0"/>
              <w:jc w:val="center"/>
              <w:rPr>
                <w:rFonts w:ascii="宋体" w:hAnsi="宋体"/>
                <w:sz w:val="24"/>
                <w:szCs w:val="24"/>
              </w:rPr>
            </w:pPr>
            <w:r>
              <w:rPr>
                <w:rFonts w:ascii="宋体" w:hAnsi="宋体" w:hint="eastAsia"/>
                <w:sz w:val="24"/>
                <w:szCs w:val="24"/>
              </w:rPr>
              <w:t>品牌直饮饮水机</w:t>
            </w:r>
          </w:p>
        </w:tc>
        <w:tc>
          <w:tcPr>
            <w:tcW w:w="1417" w:type="dxa"/>
            <w:vAlign w:val="center"/>
          </w:tcPr>
          <w:p w:rsidR="00CE7765" w:rsidRDefault="006A0A23">
            <w:pPr>
              <w:snapToGrid w:val="0"/>
              <w:ind w:firstLineChars="0" w:firstLine="0"/>
              <w:jc w:val="center"/>
              <w:rPr>
                <w:rFonts w:ascii="宋体" w:hAnsi="宋体"/>
                <w:sz w:val="24"/>
                <w:szCs w:val="24"/>
              </w:rPr>
            </w:pPr>
            <w:r>
              <w:rPr>
                <w:rFonts w:ascii="宋体" w:hAnsi="宋体" w:hint="eastAsia"/>
                <w:sz w:val="24"/>
                <w:szCs w:val="24"/>
              </w:rPr>
              <w:t>2</w:t>
            </w:r>
            <w:r w:rsidR="00CE7765">
              <w:rPr>
                <w:rFonts w:ascii="宋体" w:hAnsi="宋体" w:hint="eastAsia"/>
                <w:sz w:val="24"/>
                <w:szCs w:val="24"/>
              </w:rPr>
              <w:t>台</w:t>
            </w:r>
          </w:p>
        </w:tc>
        <w:tc>
          <w:tcPr>
            <w:tcW w:w="1843" w:type="dxa"/>
            <w:vAlign w:val="center"/>
          </w:tcPr>
          <w:p w:rsidR="00CE7765" w:rsidRDefault="001B191C" w:rsidP="006A0A23">
            <w:pPr>
              <w:snapToGrid w:val="0"/>
              <w:ind w:firstLineChars="0" w:firstLine="0"/>
              <w:jc w:val="center"/>
              <w:rPr>
                <w:rFonts w:ascii="宋体" w:hAnsi="宋体"/>
                <w:color w:val="000000"/>
                <w:sz w:val="24"/>
                <w:szCs w:val="24"/>
              </w:rPr>
            </w:pPr>
            <w:r>
              <w:rPr>
                <w:rFonts w:ascii="宋体" w:hAnsi="宋体" w:hint="eastAsia"/>
                <w:color w:val="000000"/>
                <w:sz w:val="24"/>
                <w:szCs w:val="24"/>
              </w:rPr>
              <w:t>29600</w:t>
            </w:r>
          </w:p>
        </w:tc>
      </w:tr>
    </w:tbl>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rsidP="006A0A23">
      <w:pPr>
        <w:pStyle w:val="3"/>
        <w:spacing w:before="0" w:after="0" w:line="460" w:lineRule="exact"/>
        <w:ind w:firstLineChars="150" w:firstLine="361"/>
        <w:rPr>
          <w:rFonts w:ascii="宋体" w:hAnsi="宋体"/>
          <w:color w:val="000000"/>
          <w:sz w:val="24"/>
          <w:szCs w:val="24"/>
        </w:rPr>
      </w:pPr>
      <w:bookmarkStart w:id="6" w:name="_Toc452110162"/>
      <w:bookmarkStart w:id="7" w:name="_Toc513804412"/>
      <w:r>
        <w:rPr>
          <w:rFonts w:ascii="宋体" w:hAnsi="宋体" w:hint="eastAsia"/>
          <w:color w:val="000000"/>
          <w:sz w:val="24"/>
          <w:szCs w:val="24"/>
        </w:rPr>
        <w:t>二、资金来源</w:t>
      </w:r>
      <w:bookmarkEnd w:id="6"/>
      <w:bookmarkEnd w:id="7"/>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自有资金，资金已到位。</w:t>
      </w:r>
    </w:p>
    <w:p w:rsidR="00CE7765" w:rsidRDefault="00CE7765" w:rsidP="006A0A23">
      <w:pPr>
        <w:pStyle w:val="3"/>
        <w:spacing w:before="0" w:after="0" w:line="460" w:lineRule="exact"/>
        <w:ind w:firstLineChars="150" w:firstLine="361"/>
        <w:rPr>
          <w:rFonts w:ascii="宋体" w:hAnsi="宋体"/>
          <w:color w:val="000000"/>
          <w:sz w:val="24"/>
          <w:szCs w:val="24"/>
        </w:rPr>
      </w:pPr>
      <w:bookmarkStart w:id="8" w:name="_Toc513804413"/>
      <w:bookmarkStart w:id="9" w:name="_Toc11641053"/>
      <w:bookmarkStart w:id="10" w:name="_Toc25725120"/>
      <w:bookmarkEnd w:id="3"/>
      <w:bookmarkEnd w:id="4"/>
      <w:r>
        <w:rPr>
          <w:rFonts w:ascii="宋体" w:hAnsi="宋体" w:hint="eastAsia"/>
          <w:color w:val="000000"/>
          <w:sz w:val="24"/>
          <w:szCs w:val="24"/>
        </w:rPr>
        <w:t>三、供应商资格要求：</w:t>
      </w:r>
      <w:bookmarkEnd w:id="8"/>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参与报价的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CE7765" w:rsidRDefault="00CE7765" w:rsidP="006A0A23">
      <w:pPr>
        <w:spacing w:line="460" w:lineRule="exact"/>
        <w:ind w:firstLine="482"/>
        <w:rPr>
          <w:rFonts w:ascii="宋体" w:hAnsi="宋体"/>
          <w:b/>
          <w:color w:val="000000"/>
          <w:sz w:val="24"/>
          <w:szCs w:val="24"/>
        </w:rPr>
      </w:pPr>
      <w:r>
        <w:rPr>
          <w:rFonts w:ascii="宋体" w:hAnsi="宋体" w:hint="eastAsia"/>
          <w:b/>
          <w:color w:val="000000"/>
          <w:sz w:val="24"/>
          <w:szCs w:val="24"/>
        </w:rPr>
        <w:t>基本资格条件</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1、具有独立承担民事责任的能力；</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2、具有良好的商业信誉和健全的财务会计制度；</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3、具有履行合同所必需的设备和专业技术能力；</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4、有依法缴纳税收和社会保障资金的良好记录；</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5、参加政府采购活动前三年内，在经营活动中没有重大违法记录；</w:t>
      </w:r>
    </w:p>
    <w:p w:rsidR="00CE7765" w:rsidRDefault="00CE7765" w:rsidP="006A0A23">
      <w:pPr>
        <w:spacing w:line="460" w:lineRule="exact"/>
        <w:ind w:firstLine="482"/>
        <w:rPr>
          <w:rFonts w:ascii="宋体" w:hAnsi="宋体"/>
          <w:b/>
          <w:color w:val="000000"/>
          <w:sz w:val="24"/>
          <w:szCs w:val="24"/>
        </w:rPr>
      </w:pPr>
      <w:r>
        <w:rPr>
          <w:rFonts w:ascii="宋体" w:hAnsi="宋体" w:hint="eastAsia"/>
          <w:b/>
          <w:color w:val="000000"/>
          <w:sz w:val="24"/>
          <w:szCs w:val="24"/>
        </w:rPr>
        <w:t>※需制作到响应文件中，作为评审基本资格条件的材料</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1、营业执照（复印件加盖供应</w:t>
      </w:r>
      <w:proofErr w:type="gramStart"/>
      <w:r>
        <w:rPr>
          <w:rFonts w:ascii="宋体" w:hAnsi="宋体" w:hint="eastAsia"/>
          <w:color w:val="000000"/>
          <w:sz w:val="24"/>
          <w:szCs w:val="24"/>
        </w:rPr>
        <w:t>商鲜章</w:t>
      </w:r>
      <w:proofErr w:type="gramEnd"/>
      <w:r>
        <w:rPr>
          <w:rFonts w:ascii="宋体" w:hAnsi="宋体" w:hint="eastAsia"/>
          <w:color w:val="000000"/>
          <w:sz w:val="24"/>
          <w:szCs w:val="24"/>
        </w:rPr>
        <w:t>）。未按“三证合一”登记制度办理营业执照的，还需提供组织机构代码证、税务登记证复印件加盖鲜章。</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2、供应</w:t>
      </w:r>
      <w:proofErr w:type="gramStart"/>
      <w:r>
        <w:rPr>
          <w:rFonts w:ascii="宋体" w:hAnsi="宋体" w:hint="eastAsia"/>
          <w:color w:val="000000"/>
          <w:sz w:val="24"/>
          <w:szCs w:val="24"/>
        </w:rPr>
        <w:t>商法定</w:t>
      </w:r>
      <w:proofErr w:type="gramEnd"/>
      <w:r>
        <w:rPr>
          <w:rFonts w:ascii="宋体" w:hAnsi="宋体" w:hint="eastAsia"/>
          <w:color w:val="000000"/>
          <w:sz w:val="24"/>
          <w:szCs w:val="24"/>
        </w:rPr>
        <w:t>代表人身份证明和法定代表人授权代表委托书（加盖供应</w:t>
      </w:r>
      <w:proofErr w:type="gramStart"/>
      <w:r>
        <w:rPr>
          <w:rFonts w:ascii="宋体" w:hAnsi="宋体" w:hint="eastAsia"/>
          <w:color w:val="000000"/>
          <w:sz w:val="24"/>
          <w:szCs w:val="24"/>
        </w:rPr>
        <w:t>商鲜章</w:t>
      </w:r>
      <w:proofErr w:type="gramEnd"/>
      <w:r>
        <w:rPr>
          <w:rFonts w:ascii="宋体" w:hAnsi="宋体" w:hint="eastAsia"/>
          <w:color w:val="000000"/>
          <w:sz w:val="24"/>
          <w:szCs w:val="24"/>
        </w:rPr>
        <w:t>）。</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3、诚信声明（按响应文件格式制作）。</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pPr>
        <w:pStyle w:val="3"/>
        <w:spacing w:before="0" w:after="0" w:line="460" w:lineRule="exact"/>
        <w:ind w:firstLineChars="0" w:firstLine="0"/>
        <w:rPr>
          <w:rFonts w:ascii="宋体" w:hAnsi="宋体"/>
          <w:color w:val="000000"/>
          <w:sz w:val="24"/>
          <w:szCs w:val="24"/>
        </w:rPr>
      </w:pPr>
      <w:bookmarkStart w:id="11" w:name="_Toc513804414"/>
      <w:r>
        <w:rPr>
          <w:rFonts w:ascii="宋体" w:hAnsi="宋体" w:hint="eastAsia"/>
          <w:color w:val="000000"/>
          <w:sz w:val="24"/>
          <w:szCs w:val="24"/>
        </w:rPr>
        <w:lastRenderedPageBreak/>
        <w:t>四、供应商报价时间、地点</w:t>
      </w:r>
      <w:bookmarkEnd w:id="11"/>
    </w:p>
    <w:p w:rsidR="00CE7765" w:rsidRDefault="00CE7765">
      <w:pPr>
        <w:spacing w:line="380" w:lineRule="exact"/>
        <w:ind w:firstLine="480"/>
        <w:rPr>
          <w:rFonts w:ascii="宋体" w:hAnsi="宋体"/>
          <w:color w:val="000000"/>
          <w:sz w:val="24"/>
          <w:szCs w:val="24"/>
        </w:rPr>
      </w:pPr>
      <w:r>
        <w:rPr>
          <w:rFonts w:ascii="宋体" w:hAnsi="宋体"/>
          <w:color w:val="000000"/>
          <w:sz w:val="24"/>
          <w:szCs w:val="24"/>
        </w:rPr>
        <w:t>（一）</w:t>
      </w:r>
      <w:r>
        <w:rPr>
          <w:rFonts w:ascii="宋体" w:hAnsi="宋体" w:hint="eastAsia"/>
          <w:color w:val="000000"/>
          <w:sz w:val="24"/>
          <w:szCs w:val="24"/>
        </w:rPr>
        <w:t>询价通知书</w:t>
      </w:r>
      <w:r>
        <w:rPr>
          <w:rFonts w:ascii="宋体" w:hAnsi="宋体"/>
          <w:color w:val="000000"/>
          <w:sz w:val="24"/>
          <w:szCs w:val="24"/>
        </w:rPr>
        <w:t>的获取</w:t>
      </w:r>
      <w:r>
        <w:rPr>
          <w:rFonts w:ascii="宋体" w:hAnsi="宋体" w:hint="eastAsia"/>
          <w:color w:val="000000"/>
          <w:sz w:val="24"/>
          <w:szCs w:val="24"/>
        </w:rPr>
        <w:t>方式：沈阳市第六人民医院网站。</w:t>
      </w:r>
    </w:p>
    <w:p w:rsidR="00CE7765" w:rsidRDefault="00CE7765">
      <w:pPr>
        <w:spacing w:line="460" w:lineRule="exact"/>
        <w:ind w:firstLine="480"/>
        <w:rPr>
          <w:rFonts w:ascii="宋体" w:hAnsi="宋体"/>
          <w:sz w:val="24"/>
          <w:szCs w:val="24"/>
        </w:rPr>
      </w:pPr>
      <w:r>
        <w:rPr>
          <w:rFonts w:ascii="宋体" w:hAnsi="宋体" w:hint="eastAsia"/>
          <w:sz w:val="24"/>
          <w:szCs w:val="24"/>
        </w:rPr>
        <w:t>（二）包一响应文件递交截止时间：202</w:t>
      </w:r>
      <w:r w:rsidR="006A0A23">
        <w:rPr>
          <w:rFonts w:ascii="宋体" w:hAnsi="宋体" w:hint="eastAsia"/>
          <w:sz w:val="24"/>
          <w:szCs w:val="24"/>
        </w:rPr>
        <w:t>1</w:t>
      </w:r>
      <w:r>
        <w:rPr>
          <w:rFonts w:ascii="宋体" w:hAnsi="宋体" w:hint="eastAsia"/>
          <w:sz w:val="24"/>
          <w:szCs w:val="24"/>
        </w:rPr>
        <w:t>年</w:t>
      </w:r>
      <w:r w:rsidR="006A0A23">
        <w:rPr>
          <w:rFonts w:ascii="宋体" w:hAnsi="宋体" w:hint="eastAsia"/>
          <w:sz w:val="24"/>
          <w:szCs w:val="24"/>
        </w:rPr>
        <w:t>3</w:t>
      </w:r>
      <w:r>
        <w:rPr>
          <w:rFonts w:ascii="宋体" w:hAnsi="宋体" w:hint="eastAsia"/>
          <w:sz w:val="24"/>
          <w:szCs w:val="24"/>
        </w:rPr>
        <w:t>月</w:t>
      </w:r>
      <w:r w:rsidR="00B25AEC">
        <w:rPr>
          <w:rFonts w:ascii="宋体" w:hAnsi="宋体" w:hint="eastAsia"/>
          <w:sz w:val="24"/>
          <w:szCs w:val="24"/>
        </w:rPr>
        <w:t>5</w:t>
      </w:r>
      <w:r>
        <w:rPr>
          <w:rFonts w:ascii="宋体" w:hAnsi="宋体" w:hint="eastAsia"/>
          <w:sz w:val="24"/>
          <w:szCs w:val="24"/>
        </w:rPr>
        <w:t>日，北京时间1</w:t>
      </w:r>
      <w:r w:rsidR="006A0A23">
        <w:rPr>
          <w:rFonts w:ascii="宋体" w:hAnsi="宋体" w:hint="eastAsia"/>
          <w:sz w:val="24"/>
          <w:szCs w:val="24"/>
        </w:rPr>
        <w:t>0</w:t>
      </w:r>
      <w:r>
        <w:rPr>
          <w:rFonts w:ascii="宋体" w:hAnsi="宋体" w:hint="eastAsia"/>
          <w:sz w:val="24"/>
          <w:szCs w:val="24"/>
        </w:rPr>
        <w:t>：00。</w:t>
      </w:r>
    </w:p>
    <w:p w:rsidR="00CE7765" w:rsidRDefault="00CE7765">
      <w:pPr>
        <w:spacing w:line="460" w:lineRule="exact"/>
        <w:ind w:firstLine="480"/>
        <w:rPr>
          <w:rFonts w:ascii="宋体" w:hAnsi="宋体"/>
          <w:sz w:val="24"/>
          <w:szCs w:val="24"/>
        </w:rPr>
      </w:pPr>
      <w:r>
        <w:rPr>
          <w:rFonts w:ascii="宋体" w:hAnsi="宋体" w:hint="eastAsia"/>
          <w:sz w:val="24"/>
          <w:szCs w:val="24"/>
        </w:rPr>
        <w:t>（三）</w:t>
      </w:r>
      <w:r>
        <w:rPr>
          <w:rFonts w:ascii="宋体" w:hAnsi="宋体" w:hint="eastAsia"/>
          <w:color w:val="000000"/>
          <w:sz w:val="24"/>
          <w:szCs w:val="24"/>
        </w:rPr>
        <w:t>响应文件递交地点：沈阳市第六人民医院8207室</w:t>
      </w:r>
    </w:p>
    <w:p w:rsidR="00CE7765" w:rsidRDefault="00CE7765">
      <w:pPr>
        <w:spacing w:line="460" w:lineRule="exact"/>
        <w:ind w:firstLine="480"/>
        <w:rPr>
          <w:rFonts w:ascii="宋体" w:hAnsi="宋体"/>
          <w:sz w:val="24"/>
          <w:szCs w:val="24"/>
        </w:rPr>
      </w:pPr>
      <w:r>
        <w:rPr>
          <w:rFonts w:ascii="宋体" w:hAnsi="宋体" w:hint="eastAsia"/>
          <w:sz w:val="24"/>
          <w:szCs w:val="24"/>
        </w:rPr>
        <w:t>（四）</w:t>
      </w:r>
      <w:r>
        <w:rPr>
          <w:rFonts w:ascii="宋体" w:hAnsi="宋体" w:hint="eastAsia"/>
          <w:color w:val="000000"/>
          <w:sz w:val="24"/>
          <w:szCs w:val="24"/>
        </w:rPr>
        <w:t>本项目在响应文件提交截止时间前发布的询价通知书及补遗文件（如果有）一律在沈阳市第六人民医院网站上发布，请各供应商注意下载；无论供应商下载与否，均视同供应商已知晓本项目询价通知书、补遗文件（如果有）的内容。</w:t>
      </w:r>
    </w:p>
    <w:p w:rsidR="00CE7765" w:rsidRDefault="00CE7765" w:rsidP="006A0A23">
      <w:pPr>
        <w:pStyle w:val="3"/>
        <w:spacing w:before="0" w:after="0" w:line="240" w:lineRule="auto"/>
        <w:ind w:firstLine="482"/>
        <w:rPr>
          <w:sz w:val="24"/>
          <w:szCs w:val="24"/>
        </w:rPr>
      </w:pPr>
      <w:bookmarkStart w:id="12" w:name="_Toc513804415"/>
      <w:r>
        <w:rPr>
          <w:rFonts w:hint="eastAsia"/>
          <w:sz w:val="24"/>
          <w:szCs w:val="24"/>
        </w:rPr>
        <w:t>五、</w:t>
      </w:r>
      <w:bookmarkEnd w:id="9"/>
      <w:bookmarkEnd w:id="10"/>
      <w:r>
        <w:rPr>
          <w:rFonts w:hint="eastAsia"/>
          <w:sz w:val="24"/>
          <w:szCs w:val="24"/>
        </w:rPr>
        <w:t>询价采购须知：</w:t>
      </w:r>
      <w:bookmarkEnd w:id="12"/>
    </w:p>
    <w:p w:rsidR="00CE7765" w:rsidRDefault="00CE7765">
      <w:pPr>
        <w:ind w:firstLine="480"/>
        <w:rPr>
          <w:rFonts w:ascii="宋体" w:hAnsi="宋体"/>
          <w:color w:val="000000"/>
          <w:sz w:val="24"/>
          <w:szCs w:val="24"/>
        </w:rPr>
      </w:pPr>
      <w:r>
        <w:rPr>
          <w:rFonts w:ascii="宋体" w:hAnsi="宋体" w:hint="eastAsia"/>
          <w:color w:val="000000"/>
          <w:sz w:val="24"/>
          <w:szCs w:val="24"/>
        </w:rPr>
        <w:t xml:space="preserve">1、响应文件一式纸质件一份及相应样品。 </w:t>
      </w:r>
    </w:p>
    <w:p w:rsidR="00CE7765" w:rsidRDefault="00CE7765">
      <w:pPr>
        <w:ind w:firstLine="480"/>
        <w:rPr>
          <w:rFonts w:ascii="宋体" w:hAnsi="宋体"/>
          <w:color w:val="000000"/>
          <w:sz w:val="24"/>
          <w:szCs w:val="24"/>
        </w:rPr>
      </w:pPr>
      <w:r>
        <w:rPr>
          <w:rFonts w:ascii="宋体" w:hAnsi="宋体" w:hint="eastAsia"/>
          <w:color w:val="000000"/>
          <w:sz w:val="24"/>
          <w:szCs w:val="24"/>
        </w:rPr>
        <w:t>2、响应文件须按照询价通知书“第四篇格式要求”编排，装订。</w:t>
      </w:r>
      <w:r>
        <w:rPr>
          <w:rFonts w:hint="eastAsia"/>
          <w:b/>
          <w:sz w:val="24"/>
          <w:szCs w:val="24"/>
          <w:u w:val="single"/>
        </w:rPr>
        <w:t>响应文件的正本每一页必须加盖公章。</w:t>
      </w:r>
    </w:p>
    <w:p w:rsidR="00CE7765" w:rsidRDefault="00CE7765">
      <w:pPr>
        <w:ind w:firstLine="480"/>
        <w:rPr>
          <w:rFonts w:ascii="宋体" w:hAnsi="宋体"/>
          <w:color w:val="000000"/>
          <w:sz w:val="24"/>
          <w:szCs w:val="24"/>
        </w:rPr>
      </w:pPr>
      <w:r>
        <w:rPr>
          <w:rFonts w:ascii="宋体" w:hAnsi="宋体" w:hint="eastAsia"/>
          <w:color w:val="000000"/>
          <w:sz w:val="24"/>
          <w:szCs w:val="24"/>
        </w:rPr>
        <w:t>3、响应文件须用信封密封，信封上注明询价采购项目名称、供应商名称、地址以及“不准提前启封”字样。供应商可以将正本（含电子档）装成一个大袋，也可以分别装袋。密封和装袋要求不作为否决供应商的条件。</w:t>
      </w:r>
    </w:p>
    <w:p w:rsidR="00CE7765" w:rsidRDefault="00CE7765">
      <w:pPr>
        <w:ind w:firstLine="480"/>
        <w:rPr>
          <w:rFonts w:ascii="宋体" w:hAnsi="宋体"/>
          <w:color w:val="000000"/>
          <w:sz w:val="24"/>
          <w:szCs w:val="24"/>
        </w:rPr>
      </w:pPr>
      <w:r>
        <w:rPr>
          <w:rFonts w:ascii="宋体" w:hAnsi="宋体" w:hint="eastAsia"/>
          <w:color w:val="000000"/>
          <w:sz w:val="24"/>
          <w:szCs w:val="24"/>
        </w:rPr>
        <w:t>4、响应文件必须按询价通知书规定的时间及地点送达，逾期送达的响应文件无效，将拒收其响应文件。</w:t>
      </w:r>
    </w:p>
    <w:p w:rsidR="00CE7765" w:rsidRDefault="00CE7765">
      <w:pPr>
        <w:ind w:firstLine="480"/>
        <w:rPr>
          <w:rFonts w:ascii="宋体" w:hAnsi="宋体"/>
          <w:color w:val="000000"/>
          <w:sz w:val="24"/>
          <w:szCs w:val="24"/>
        </w:rPr>
      </w:pPr>
      <w:r>
        <w:rPr>
          <w:rFonts w:ascii="宋体" w:hAnsi="宋体" w:hint="eastAsia"/>
          <w:color w:val="000000"/>
          <w:sz w:val="24"/>
          <w:szCs w:val="24"/>
        </w:rPr>
        <w:t>5、响应文件的报价为一次性报价，且供应商只能提供一个报价，价格一经报出，即不再变动。</w:t>
      </w:r>
    </w:p>
    <w:p w:rsidR="00CE7765" w:rsidRDefault="00CE7765">
      <w:pPr>
        <w:pStyle w:val="3"/>
        <w:spacing w:before="0" w:after="0" w:line="240" w:lineRule="auto"/>
        <w:ind w:left="480" w:firstLineChars="0" w:firstLine="0"/>
        <w:rPr>
          <w:sz w:val="24"/>
          <w:szCs w:val="24"/>
        </w:rPr>
      </w:pPr>
      <w:bookmarkStart w:id="13" w:name="_Toc513804416"/>
      <w:bookmarkStart w:id="14" w:name="_Toc12789055"/>
      <w:bookmarkStart w:id="15" w:name="_Toc122840226"/>
      <w:r>
        <w:rPr>
          <w:rFonts w:hint="eastAsia"/>
          <w:sz w:val="24"/>
          <w:szCs w:val="24"/>
        </w:rPr>
        <w:t>六、询价程序及成交原则</w:t>
      </w:r>
      <w:bookmarkEnd w:id="13"/>
    </w:p>
    <w:p w:rsidR="00CE7765" w:rsidRDefault="00CE7765">
      <w:pPr>
        <w:ind w:firstLine="480"/>
        <w:rPr>
          <w:rFonts w:ascii="宋体" w:hAnsi="宋体"/>
          <w:color w:val="000000"/>
          <w:sz w:val="24"/>
          <w:szCs w:val="24"/>
        </w:rPr>
      </w:pPr>
      <w:r>
        <w:rPr>
          <w:rFonts w:ascii="宋体" w:hAnsi="宋体" w:hint="eastAsia"/>
          <w:color w:val="000000"/>
          <w:sz w:val="24"/>
          <w:szCs w:val="24"/>
        </w:rPr>
        <w:t>（一）本项目询价按照询价通知书规定的时间和地点进行。</w:t>
      </w:r>
    </w:p>
    <w:p w:rsidR="00CE7765" w:rsidRDefault="00CE7765">
      <w:pPr>
        <w:ind w:firstLine="480"/>
        <w:rPr>
          <w:rFonts w:ascii="宋体" w:hAnsi="宋体"/>
          <w:color w:val="000000"/>
          <w:sz w:val="24"/>
          <w:szCs w:val="24"/>
        </w:rPr>
      </w:pPr>
      <w:r>
        <w:rPr>
          <w:rFonts w:ascii="宋体" w:hAnsi="宋体" w:hint="eastAsia"/>
          <w:color w:val="000000"/>
          <w:sz w:val="24"/>
          <w:szCs w:val="24"/>
        </w:rPr>
        <w:t>（二）询价小组由</w:t>
      </w:r>
      <w:r>
        <w:rPr>
          <w:rFonts w:ascii="宋体" w:hAnsi="宋体"/>
          <w:color w:val="000000"/>
          <w:sz w:val="24"/>
          <w:szCs w:val="24"/>
        </w:rPr>
        <w:t>3</w:t>
      </w:r>
      <w:r>
        <w:rPr>
          <w:rFonts w:ascii="宋体" w:hAnsi="宋体" w:hint="eastAsia"/>
          <w:color w:val="000000"/>
          <w:sz w:val="24"/>
          <w:szCs w:val="24"/>
        </w:rPr>
        <w:t>人以上单数组成。</w:t>
      </w:r>
    </w:p>
    <w:p w:rsidR="00CE7765" w:rsidRDefault="00CE7765">
      <w:pPr>
        <w:ind w:firstLine="480"/>
        <w:rPr>
          <w:rFonts w:ascii="宋体" w:hAnsi="宋体"/>
          <w:color w:val="000000"/>
          <w:sz w:val="24"/>
          <w:szCs w:val="24"/>
        </w:rPr>
      </w:pPr>
      <w:r>
        <w:rPr>
          <w:rFonts w:ascii="宋体" w:hAnsi="宋体" w:hint="eastAsia"/>
          <w:color w:val="000000"/>
          <w:sz w:val="24"/>
          <w:szCs w:val="24"/>
        </w:rPr>
        <w:t>（三）评审办法</w:t>
      </w:r>
    </w:p>
    <w:p w:rsidR="00CE7765" w:rsidRDefault="00CE7765">
      <w:pPr>
        <w:ind w:firstLine="480"/>
        <w:rPr>
          <w:rFonts w:ascii="宋体" w:hAnsi="宋体"/>
          <w:color w:val="000000"/>
          <w:sz w:val="24"/>
          <w:szCs w:val="24"/>
        </w:rPr>
      </w:pPr>
      <w:r>
        <w:rPr>
          <w:rFonts w:ascii="宋体" w:hAnsi="宋体" w:hint="eastAsia"/>
          <w:color w:val="000000"/>
          <w:sz w:val="24"/>
          <w:szCs w:val="24"/>
        </w:rPr>
        <w:t>询价小组依照询价通知书相关规定对第二篇</w:t>
      </w:r>
      <w:r>
        <w:rPr>
          <w:rFonts w:hint="eastAsia"/>
          <w:sz w:val="24"/>
          <w:szCs w:val="24"/>
        </w:rPr>
        <w:t>采购项目名称、数量及技术要求</w:t>
      </w:r>
      <w:r>
        <w:rPr>
          <w:rFonts w:ascii="宋体" w:hAnsi="宋体" w:hint="eastAsia"/>
          <w:color w:val="000000"/>
          <w:sz w:val="24"/>
          <w:szCs w:val="24"/>
        </w:rPr>
        <w:t>和第三篇商务要求均能满足采购通知书实质性响应要求的供应商所提交的报价进行政策性扣减，并依据扣减后的价格按照由低到高的顺序提出成交候选人。</w:t>
      </w:r>
    </w:p>
    <w:p w:rsidR="00CE7765" w:rsidRDefault="00CE7765">
      <w:pPr>
        <w:ind w:firstLine="480"/>
        <w:rPr>
          <w:rFonts w:ascii="宋体" w:hAnsi="宋体"/>
          <w:color w:val="000000"/>
          <w:sz w:val="24"/>
          <w:szCs w:val="24"/>
        </w:rPr>
      </w:pPr>
      <w:r>
        <w:rPr>
          <w:rFonts w:ascii="宋体" w:hAnsi="宋体" w:hint="eastAsia"/>
          <w:color w:val="000000"/>
          <w:sz w:val="24"/>
          <w:szCs w:val="24"/>
        </w:rPr>
        <w:t>若供应商的报价经扣减后价格相同的，按技术参数（条款）的优劣确定成交人；报价相同，技术参数（条款）也相同的，按商务条款优劣确定成交人；报价相同，且技术和商务相同或不具有可比性则在相同报价竞标人中以抽签形式确定成交人。</w:t>
      </w:r>
    </w:p>
    <w:p w:rsidR="00CE7765" w:rsidRDefault="00CE7765">
      <w:pPr>
        <w:ind w:firstLine="480"/>
        <w:rPr>
          <w:rFonts w:ascii="宋体" w:hAnsi="宋体"/>
          <w:color w:val="000000"/>
          <w:sz w:val="24"/>
          <w:szCs w:val="24"/>
        </w:rPr>
      </w:pPr>
      <w:r>
        <w:rPr>
          <w:rFonts w:ascii="宋体" w:hAnsi="宋体" w:hint="eastAsia"/>
          <w:color w:val="000000"/>
          <w:sz w:val="24"/>
          <w:szCs w:val="24"/>
        </w:rPr>
        <w:t>成交价格＝成交供应商的报价</w:t>
      </w:r>
    </w:p>
    <w:p w:rsidR="00CE7765" w:rsidRDefault="00CE7765">
      <w:pPr>
        <w:ind w:firstLine="480"/>
        <w:rPr>
          <w:rFonts w:ascii="宋体" w:hAnsi="宋体"/>
          <w:color w:val="000000"/>
          <w:sz w:val="24"/>
          <w:szCs w:val="24"/>
        </w:rPr>
      </w:pPr>
      <w:r>
        <w:rPr>
          <w:rFonts w:ascii="宋体" w:hAnsi="宋体" w:hint="eastAsia"/>
          <w:color w:val="000000"/>
          <w:sz w:val="24"/>
          <w:szCs w:val="24"/>
        </w:rPr>
        <w:t>（四）评审细则</w:t>
      </w:r>
    </w:p>
    <w:p w:rsidR="00CE7765" w:rsidRDefault="00CE7765">
      <w:pPr>
        <w:ind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、资格符合性检查</w:t>
      </w:r>
    </w:p>
    <w:p w:rsidR="00CE7765" w:rsidRDefault="00CE7765">
      <w:pPr>
        <w:ind w:firstLine="480"/>
        <w:rPr>
          <w:rFonts w:ascii="宋体" w:hAnsi="宋体"/>
          <w:color w:val="000000"/>
          <w:sz w:val="24"/>
          <w:szCs w:val="24"/>
        </w:rPr>
      </w:pPr>
      <w:r>
        <w:rPr>
          <w:rFonts w:ascii="宋体" w:hAnsi="宋体" w:hint="eastAsia"/>
          <w:color w:val="000000"/>
          <w:sz w:val="24"/>
          <w:szCs w:val="24"/>
        </w:rPr>
        <w:lastRenderedPageBreak/>
        <w:t>依据法律法规和询价通知书的规定，对供应商的资格证明等进行审查，以确定供应商是否具备资格。</w:t>
      </w:r>
    </w:p>
    <w:p w:rsidR="00CE7765" w:rsidRDefault="00CE7765">
      <w:pPr>
        <w:ind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、对响应文件的有效性、完整性和响应程度检查</w:t>
      </w:r>
    </w:p>
    <w:p w:rsidR="00CE7765" w:rsidRDefault="00CE7765">
      <w:pPr>
        <w:ind w:firstLine="480"/>
        <w:rPr>
          <w:rFonts w:ascii="宋体" w:hAnsi="宋体"/>
          <w:color w:val="000000"/>
          <w:sz w:val="24"/>
          <w:szCs w:val="24"/>
        </w:rPr>
      </w:pPr>
      <w:r>
        <w:rPr>
          <w:rFonts w:ascii="宋体" w:hAnsi="宋体" w:hint="eastAsia"/>
          <w:color w:val="000000"/>
          <w:sz w:val="24"/>
          <w:szCs w:val="24"/>
        </w:rPr>
        <w:t>依据询价通知书的规定，对供应商的响应文件从质量、服务等方面进行审查，以确定供应商是否实质性响应询价通知书的要求。</w:t>
      </w:r>
    </w:p>
    <w:p w:rsidR="00CE7765" w:rsidRDefault="00CE7765">
      <w:pPr>
        <w:ind w:firstLine="480"/>
        <w:rPr>
          <w:rFonts w:ascii="宋体" w:hAnsi="宋体"/>
          <w:color w:val="000000"/>
          <w:sz w:val="24"/>
          <w:szCs w:val="24"/>
        </w:rPr>
      </w:pPr>
      <w:r>
        <w:rPr>
          <w:rFonts w:ascii="宋体" w:hAnsi="宋体" w:hint="eastAsia"/>
          <w:color w:val="000000"/>
          <w:sz w:val="24"/>
          <w:szCs w:val="24"/>
        </w:rPr>
        <w:t>3、成交供应商的确定</w:t>
      </w:r>
    </w:p>
    <w:p w:rsidR="00CE7765" w:rsidRDefault="00CE7765" w:rsidP="006A0A23">
      <w:pPr>
        <w:ind w:firstLine="482"/>
        <w:rPr>
          <w:rFonts w:ascii="宋体" w:hAnsi="宋体"/>
          <w:b/>
          <w:color w:val="000000"/>
          <w:sz w:val="24"/>
          <w:szCs w:val="24"/>
        </w:rPr>
      </w:pPr>
      <w:r>
        <w:rPr>
          <w:rFonts w:ascii="宋体" w:hAnsi="宋体" w:hint="eastAsia"/>
          <w:b/>
          <w:color w:val="000000"/>
          <w:sz w:val="24"/>
          <w:szCs w:val="24"/>
        </w:rPr>
        <w:t>3</w:t>
      </w:r>
      <w:r>
        <w:rPr>
          <w:rFonts w:ascii="宋体" w:hAnsi="宋体"/>
          <w:b/>
          <w:color w:val="000000"/>
          <w:sz w:val="24"/>
          <w:szCs w:val="24"/>
        </w:rPr>
        <w:t>.1</w:t>
      </w:r>
      <w:r>
        <w:rPr>
          <w:rFonts w:ascii="宋体" w:hAnsi="宋体" w:hint="eastAsia"/>
          <w:b/>
          <w:color w:val="000000"/>
          <w:sz w:val="24"/>
          <w:szCs w:val="24"/>
        </w:rPr>
        <w:t>“</w:t>
      </w:r>
      <w:r>
        <w:rPr>
          <w:rFonts w:hint="eastAsia"/>
          <w:b/>
          <w:sz w:val="24"/>
          <w:szCs w:val="24"/>
        </w:rPr>
        <w:t>第二篇采购项目名称、数量及技术要求</w:t>
      </w:r>
      <w:r>
        <w:rPr>
          <w:rFonts w:ascii="宋体" w:hAnsi="宋体" w:hint="eastAsia"/>
          <w:b/>
          <w:color w:val="000000"/>
          <w:sz w:val="24"/>
          <w:szCs w:val="24"/>
        </w:rPr>
        <w:t>”有一条及以上不能满足询价通知书要求的为无效投标；</w:t>
      </w:r>
    </w:p>
    <w:p w:rsidR="00CE7765" w:rsidRDefault="00CE7765" w:rsidP="006A0A23">
      <w:pPr>
        <w:ind w:firstLine="482"/>
        <w:rPr>
          <w:rFonts w:ascii="宋体" w:hAnsi="宋体"/>
          <w:b/>
          <w:color w:val="000000"/>
          <w:sz w:val="24"/>
          <w:szCs w:val="24"/>
        </w:rPr>
      </w:pPr>
      <w:r>
        <w:rPr>
          <w:rFonts w:ascii="宋体" w:hAnsi="宋体" w:hint="eastAsia"/>
          <w:b/>
          <w:color w:val="000000"/>
          <w:sz w:val="24"/>
          <w:szCs w:val="24"/>
        </w:rPr>
        <w:t>3</w:t>
      </w:r>
      <w:r>
        <w:rPr>
          <w:rFonts w:ascii="宋体" w:hAnsi="宋体"/>
          <w:b/>
          <w:color w:val="000000"/>
          <w:sz w:val="24"/>
          <w:szCs w:val="24"/>
        </w:rPr>
        <w:t>.2</w:t>
      </w:r>
      <w:r>
        <w:rPr>
          <w:rFonts w:ascii="宋体" w:hAnsi="宋体" w:hint="eastAsia"/>
          <w:b/>
          <w:color w:val="000000"/>
          <w:sz w:val="24"/>
          <w:szCs w:val="24"/>
        </w:rPr>
        <w:t>“第三篇</w:t>
      </w:r>
      <w:r>
        <w:rPr>
          <w:rFonts w:ascii="宋体" w:hAnsi="宋体"/>
          <w:b/>
          <w:color w:val="000000"/>
          <w:sz w:val="24"/>
          <w:szCs w:val="24"/>
        </w:rPr>
        <w:t xml:space="preserve"> </w:t>
      </w:r>
      <w:r>
        <w:rPr>
          <w:rFonts w:ascii="宋体" w:hAnsi="宋体" w:hint="eastAsia"/>
          <w:b/>
          <w:color w:val="000000"/>
          <w:sz w:val="24"/>
          <w:szCs w:val="24"/>
        </w:rPr>
        <w:t>商务要求”有一条及以上不能满足询价通知书要求的为无效投标。</w:t>
      </w:r>
    </w:p>
    <w:p w:rsidR="00CE7765" w:rsidRDefault="00CE7765">
      <w:pPr>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.3</w:t>
      </w:r>
      <w:r>
        <w:rPr>
          <w:rFonts w:ascii="宋体" w:hAnsi="宋体" w:hint="eastAsia"/>
          <w:color w:val="000000"/>
          <w:sz w:val="24"/>
          <w:szCs w:val="24"/>
        </w:rPr>
        <w:t>询价小组将依照评审办法提出至少一名成交候选人。</w:t>
      </w:r>
    </w:p>
    <w:p w:rsidR="00CE7765" w:rsidRDefault="00CE7765">
      <w:pPr>
        <w:ind w:firstLine="480"/>
        <w:rPr>
          <w:rFonts w:ascii="宋体" w:hAnsi="宋体"/>
          <w:color w:val="000000"/>
          <w:sz w:val="24"/>
          <w:szCs w:val="24"/>
        </w:rPr>
      </w:pPr>
      <w:r>
        <w:rPr>
          <w:rFonts w:ascii="宋体" w:hAnsi="宋体" w:hint="eastAsia"/>
          <w:color w:val="000000"/>
          <w:sz w:val="24"/>
          <w:szCs w:val="24"/>
        </w:rPr>
        <w:t>4、成交供应商的变更</w:t>
      </w:r>
    </w:p>
    <w:p w:rsidR="00CE7765" w:rsidRDefault="00CE7765">
      <w:pPr>
        <w:ind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.1</w:t>
      </w:r>
      <w:r>
        <w:rPr>
          <w:rFonts w:ascii="宋体" w:hAnsi="宋体" w:hint="eastAsia"/>
          <w:color w:val="000000"/>
          <w:sz w:val="24"/>
          <w:szCs w:val="24"/>
        </w:rPr>
        <w:t>成交供应商因不可抗力或者自身原因不能履行合同的，同时排名其后一位的成交候选人报价不超过前一名报价</w:t>
      </w:r>
      <w:r>
        <w:rPr>
          <w:rFonts w:ascii="宋体" w:hAnsi="宋体"/>
          <w:color w:val="000000"/>
          <w:sz w:val="24"/>
          <w:szCs w:val="24"/>
        </w:rPr>
        <w:t>5%</w:t>
      </w:r>
      <w:r>
        <w:rPr>
          <w:rFonts w:ascii="宋体" w:hAnsi="宋体" w:hint="eastAsia"/>
          <w:color w:val="000000"/>
          <w:sz w:val="24"/>
          <w:szCs w:val="24"/>
        </w:rPr>
        <w:t>的，采购人可以确定排名其后一位的成交候选人为成交供应商。</w:t>
      </w:r>
    </w:p>
    <w:p w:rsidR="00CE7765" w:rsidRDefault="00CE7765">
      <w:pPr>
        <w:ind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.2</w:t>
      </w:r>
      <w:r>
        <w:rPr>
          <w:rFonts w:ascii="宋体" w:hAnsi="宋体" w:hint="eastAsia"/>
          <w:color w:val="000000"/>
          <w:sz w:val="24"/>
          <w:szCs w:val="24"/>
        </w:rPr>
        <w:t>采购人须按程序确认成交供应商，否则应重新组织采购。</w:t>
      </w:r>
    </w:p>
    <w:p w:rsidR="00CE7765" w:rsidRDefault="00CE7765">
      <w:pPr>
        <w:ind w:firstLine="480"/>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.3</w:t>
      </w:r>
      <w:r>
        <w:rPr>
          <w:rFonts w:ascii="宋体" w:hAnsi="宋体" w:hint="eastAsia"/>
          <w:color w:val="000000"/>
          <w:sz w:val="24"/>
          <w:szCs w:val="24"/>
        </w:rPr>
        <w:t>成交</w:t>
      </w:r>
      <w:proofErr w:type="gramStart"/>
      <w:r>
        <w:rPr>
          <w:rFonts w:ascii="宋体" w:hAnsi="宋体" w:hint="eastAsia"/>
          <w:color w:val="000000"/>
          <w:sz w:val="24"/>
          <w:szCs w:val="24"/>
        </w:rPr>
        <w:t>供应商无充分</w:t>
      </w:r>
      <w:proofErr w:type="gramEnd"/>
      <w:r>
        <w:rPr>
          <w:rFonts w:ascii="宋体" w:hAnsi="宋体" w:hint="eastAsia"/>
          <w:color w:val="000000"/>
          <w:sz w:val="24"/>
          <w:szCs w:val="24"/>
        </w:rPr>
        <w:t>理由放弃成交的，采购人将会把相关情况报财政部门，财政部门将根据财政部十八号令第七十五条的规定对违规供应商进行处罚。</w:t>
      </w:r>
    </w:p>
    <w:p w:rsidR="00CE7765" w:rsidRDefault="00CE7765">
      <w:pPr>
        <w:ind w:firstLine="480"/>
        <w:rPr>
          <w:rFonts w:ascii="宋体" w:hAnsi="宋体"/>
          <w:color w:val="000000"/>
          <w:sz w:val="24"/>
          <w:szCs w:val="24"/>
        </w:rPr>
      </w:pPr>
      <w:r>
        <w:rPr>
          <w:rFonts w:ascii="宋体" w:hAnsi="宋体" w:hint="eastAsia"/>
          <w:color w:val="000000"/>
          <w:sz w:val="24"/>
          <w:szCs w:val="24"/>
        </w:rPr>
        <w:t>（五）、无效报价条款</w:t>
      </w:r>
    </w:p>
    <w:p w:rsidR="00CE7765" w:rsidRDefault="00CE7765">
      <w:pPr>
        <w:ind w:firstLine="480"/>
        <w:rPr>
          <w:rFonts w:ascii="宋体" w:hAnsi="宋体"/>
          <w:color w:val="000000"/>
          <w:sz w:val="24"/>
          <w:szCs w:val="24"/>
        </w:rPr>
      </w:pPr>
      <w:r>
        <w:rPr>
          <w:rFonts w:ascii="宋体" w:hAnsi="宋体" w:hint="eastAsia"/>
          <w:color w:val="000000"/>
          <w:sz w:val="24"/>
          <w:szCs w:val="24"/>
        </w:rPr>
        <w:t>供应商发生以下条款情况之一者，其响应文件无效：</w:t>
      </w:r>
    </w:p>
    <w:p w:rsidR="00CE7765" w:rsidRDefault="00CE7765">
      <w:pPr>
        <w:ind w:firstLine="480"/>
        <w:rPr>
          <w:rFonts w:ascii="宋体" w:hAnsi="宋体"/>
          <w:color w:val="000000"/>
          <w:sz w:val="24"/>
          <w:szCs w:val="24"/>
        </w:rPr>
      </w:pPr>
      <w:r>
        <w:rPr>
          <w:rFonts w:ascii="宋体" w:hAnsi="宋体" w:hint="eastAsia"/>
          <w:color w:val="000000"/>
          <w:sz w:val="24"/>
          <w:szCs w:val="24"/>
        </w:rPr>
        <w:t>（1）响应文件不按询价通知书规定的响应文件格式、内容填写；</w:t>
      </w:r>
    </w:p>
    <w:p w:rsidR="00CE7765" w:rsidRDefault="00CE7765">
      <w:pPr>
        <w:ind w:firstLine="480"/>
        <w:rPr>
          <w:rFonts w:ascii="宋体" w:hAnsi="宋体"/>
          <w:color w:val="000000"/>
          <w:sz w:val="24"/>
          <w:szCs w:val="24"/>
        </w:rPr>
      </w:pPr>
      <w:r>
        <w:rPr>
          <w:rFonts w:ascii="宋体" w:hAnsi="宋体" w:hint="eastAsia"/>
          <w:color w:val="000000"/>
          <w:sz w:val="24"/>
          <w:szCs w:val="24"/>
        </w:rPr>
        <w:t>（2）响应文件不按询价通知书的规定签字、盖章的。</w:t>
      </w:r>
    </w:p>
    <w:p w:rsidR="00CE7765" w:rsidRDefault="00CE7765">
      <w:pPr>
        <w:ind w:firstLine="480"/>
        <w:rPr>
          <w:rFonts w:ascii="宋体" w:hAnsi="宋体"/>
          <w:color w:val="000000"/>
          <w:sz w:val="24"/>
          <w:szCs w:val="24"/>
        </w:rPr>
      </w:pPr>
      <w:r>
        <w:rPr>
          <w:rFonts w:ascii="宋体" w:hAnsi="宋体" w:hint="eastAsia"/>
          <w:color w:val="000000"/>
          <w:sz w:val="24"/>
          <w:szCs w:val="24"/>
        </w:rPr>
        <w:t>（3）报价超过采购预算。</w:t>
      </w:r>
    </w:p>
    <w:p w:rsidR="00CE7765" w:rsidRDefault="00CE7765">
      <w:pPr>
        <w:ind w:firstLine="480"/>
        <w:rPr>
          <w:rFonts w:ascii="宋体" w:hAnsi="宋体"/>
          <w:color w:val="000000"/>
          <w:sz w:val="24"/>
          <w:szCs w:val="24"/>
        </w:rPr>
      </w:pPr>
      <w:r>
        <w:rPr>
          <w:rFonts w:ascii="宋体" w:hAnsi="宋体" w:hint="eastAsia"/>
          <w:color w:val="000000"/>
          <w:sz w:val="24"/>
          <w:szCs w:val="24"/>
        </w:rPr>
        <w:t>（4）响应文件中标的</w:t>
      </w:r>
      <w:proofErr w:type="gramStart"/>
      <w:r>
        <w:rPr>
          <w:rFonts w:ascii="宋体" w:hAnsi="宋体" w:hint="eastAsia"/>
          <w:color w:val="000000"/>
          <w:sz w:val="24"/>
          <w:szCs w:val="24"/>
        </w:rPr>
        <w:t>物技术</w:t>
      </w:r>
      <w:proofErr w:type="gramEnd"/>
      <w:r>
        <w:rPr>
          <w:rFonts w:ascii="宋体" w:hAnsi="宋体" w:hint="eastAsia"/>
          <w:color w:val="000000"/>
          <w:sz w:val="24"/>
          <w:szCs w:val="24"/>
        </w:rPr>
        <w:t>和商务不满足询价通知书要求；</w:t>
      </w:r>
    </w:p>
    <w:p w:rsidR="00CE7765" w:rsidRDefault="00CE7765">
      <w:pPr>
        <w:ind w:firstLine="480"/>
        <w:rPr>
          <w:rFonts w:ascii="宋体" w:hAnsi="宋体"/>
          <w:color w:val="000000"/>
          <w:sz w:val="24"/>
          <w:szCs w:val="24"/>
        </w:rPr>
      </w:pPr>
      <w:r>
        <w:rPr>
          <w:rFonts w:ascii="宋体" w:hAnsi="宋体" w:hint="eastAsia"/>
          <w:color w:val="000000"/>
          <w:sz w:val="24"/>
          <w:szCs w:val="24"/>
        </w:rPr>
        <w:t>（5）供应商的资格性和符合性不符合询价通知书要求；</w:t>
      </w:r>
    </w:p>
    <w:p w:rsidR="00CE7765" w:rsidRDefault="00CE7765">
      <w:pPr>
        <w:ind w:firstLine="480"/>
        <w:rPr>
          <w:rFonts w:ascii="宋体" w:hAnsi="宋体"/>
          <w:color w:val="000000"/>
          <w:sz w:val="24"/>
          <w:szCs w:val="24"/>
        </w:rPr>
      </w:pPr>
      <w:r>
        <w:rPr>
          <w:rFonts w:ascii="宋体" w:hAnsi="宋体" w:hint="eastAsia"/>
          <w:color w:val="000000"/>
          <w:sz w:val="24"/>
          <w:szCs w:val="24"/>
        </w:rPr>
        <w:t>（6）供应商响应文件内容有与国家现行法律法规相违背的内容，或附有采购人无法接受的条件。</w:t>
      </w:r>
    </w:p>
    <w:bookmarkEnd w:id="14"/>
    <w:bookmarkEnd w:id="15"/>
    <w:p w:rsidR="00CE7765" w:rsidRDefault="00CE7765">
      <w:pPr>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rsidP="001B191C">
      <w:pPr>
        <w:pStyle w:val="3"/>
        <w:spacing w:beforeLines="50" w:after="0" w:line="360" w:lineRule="auto"/>
        <w:ind w:firstLineChars="179" w:firstLine="431"/>
        <w:rPr>
          <w:sz w:val="24"/>
          <w:szCs w:val="24"/>
        </w:rPr>
      </w:pPr>
      <w:bookmarkStart w:id="16" w:name="_Toc102227322"/>
      <w:bookmarkStart w:id="17" w:name="_Toc233445127"/>
      <w:bookmarkStart w:id="18" w:name="_Toc513804418"/>
      <w:r>
        <w:rPr>
          <w:rFonts w:hint="eastAsia"/>
          <w:sz w:val="24"/>
          <w:szCs w:val="24"/>
        </w:rPr>
        <w:t>七、签订</w:t>
      </w:r>
      <w:bookmarkEnd w:id="16"/>
      <w:r>
        <w:rPr>
          <w:rFonts w:hint="eastAsia"/>
          <w:sz w:val="24"/>
          <w:szCs w:val="24"/>
        </w:rPr>
        <w:t>合同</w:t>
      </w:r>
      <w:bookmarkEnd w:id="17"/>
      <w:bookmarkEnd w:id="18"/>
    </w:p>
    <w:p w:rsidR="00CE7765" w:rsidRDefault="00CE7765">
      <w:pPr>
        <w:spacing w:line="390" w:lineRule="exact"/>
        <w:ind w:firstLine="480"/>
        <w:rPr>
          <w:rFonts w:ascii="宋体" w:hAnsi="宋体"/>
          <w:color w:val="000000"/>
          <w:sz w:val="24"/>
          <w:szCs w:val="24"/>
        </w:rPr>
      </w:pPr>
      <w:r>
        <w:rPr>
          <w:rFonts w:ascii="宋体" w:hAnsi="宋体" w:hint="eastAsia"/>
          <w:color w:val="000000"/>
          <w:sz w:val="24"/>
          <w:szCs w:val="24"/>
        </w:rPr>
        <w:t>1、采购人与成交供应商应当在成交通知发出之日起5日内，按照采购文件确定的合同文本以及采购标的、规格型号、采购金额、采购数量、技术和服务要求等事项签订政府采购合同。</w:t>
      </w:r>
    </w:p>
    <w:p w:rsidR="00CE7765" w:rsidRDefault="00CE7765">
      <w:pPr>
        <w:spacing w:line="390" w:lineRule="exact"/>
        <w:ind w:firstLine="480"/>
        <w:rPr>
          <w:rFonts w:ascii="宋体" w:hAnsi="宋体"/>
          <w:color w:val="000000"/>
          <w:sz w:val="24"/>
          <w:szCs w:val="24"/>
        </w:rPr>
      </w:pPr>
      <w:r>
        <w:rPr>
          <w:rFonts w:ascii="宋体" w:hAnsi="宋体" w:hint="eastAsia"/>
          <w:color w:val="000000"/>
          <w:sz w:val="24"/>
          <w:szCs w:val="24"/>
        </w:rPr>
        <w:t>2、询价通知书、成交供应商的响应文件及有效承诺文件等，均为签订合同的依据。</w:t>
      </w:r>
    </w:p>
    <w:p w:rsidR="00CE7765" w:rsidRDefault="00CE7765">
      <w:pPr>
        <w:spacing w:line="390" w:lineRule="exact"/>
        <w:ind w:firstLine="480"/>
        <w:rPr>
          <w:rFonts w:ascii="宋体" w:hAnsi="宋体"/>
          <w:color w:val="000000"/>
          <w:sz w:val="24"/>
          <w:szCs w:val="24"/>
        </w:rPr>
      </w:pPr>
      <w:r>
        <w:rPr>
          <w:rFonts w:ascii="宋体" w:hAnsi="宋体" w:hint="eastAsia"/>
          <w:color w:val="000000"/>
          <w:sz w:val="24"/>
          <w:szCs w:val="24"/>
        </w:rPr>
        <w:lastRenderedPageBreak/>
        <w:t>3、如成交供应商放弃成交项目或在签订合同时擅自改变成交状态的，采购人将按照相关法律法规处理。</w:t>
      </w:r>
    </w:p>
    <w:p w:rsidR="00CE7765" w:rsidRDefault="00CE7765">
      <w:pPr>
        <w:spacing w:line="390" w:lineRule="exact"/>
        <w:ind w:firstLine="480"/>
        <w:rPr>
          <w:rFonts w:ascii="宋体" w:hAnsi="宋体"/>
          <w:color w:val="000000"/>
          <w:sz w:val="24"/>
          <w:szCs w:val="24"/>
        </w:rPr>
      </w:pPr>
      <w:r>
        <w:rPr>
          <w:rFonts w:ascii="宋体" w:hAnsi="宋体" w:hint="eastAsia"/>
          <w:color w:val="000000"/>
          <w:sz w:val="24"/>
          <w:szCs w:val="24"/>
        </w:rPr>
        <w:t>4、采购人不得向成交供应商提出超出询价通知书以外的任何要求作为签订合同的条件，不得与成交供应商订立背离采购活动中确定的采购标的、规格型号、采购金额、采购数量、技术和服务要求等实质性内容的协议。</w:t>
      </w:r>
    </w:p>
    <w:p w:rsidR="00CE7765" w:rsidRDefault="00CE7765">
      <w:pPr>
        <w:spacing w:line="390" w:lineRule="exact"/>
        <w:ind w:firstLine="480"/>
        <w:rPr>
          <w:rFonts w:ascii="宋体" w:hAnsi="宋体"/>
          <w:color w:val="000000"/>
          <w:sz w:val="24"/>
          <w:szCs w:val="24"/>
        </w:rPr>
      </w:pPr>
      <w:r>
        <w:rPr>
          <w:rFonts w:ascii="宋体" w:hAnsi="宋体" w:hint="eastAsia"/>
          <w:color w:val="000000"/>
          <w:sz w:val="24"/>
          <w:szCs w:val="24"/>
        </w:rPr>
        <w:t>5、除不可抗力等因素外，成交通知发出后，采购人改变成交结果，或者成交供应</w:t>
      </w:r>
      <w:proofErr w:type="gramStart"/>
      <w:r>
        <w:rPr>
          <w:rFonts w:ascii="宋体" w:hAnsi="宋体" w:hint="eastAsia"/>
          <w:color w:val="000000"/>
          <w:sz w:val="24"/>
          <w:szCs w:val="24"/>
        </w:rPr>
        <w:t>商拒绝</w:t>
      </w:r>
      <w:proofErr w:type="gramEnd"/>
      <w:r>
        <w:rPr>
          <w:rFonts w:ascii="宋体" w:hAnsi="宋体" w:hint="eastAsia"/>
          <w:color w:val="000000"/>
          <w:sz w:val="24"/>
          <w:szCs w:val="24"/>
        </w:rPr>
        <w:t>签订政府采购合同的，应当承担相应的法律责任。</w:t>
      </w:r>
    </w:p>
    <w:p w:rsidR="00CE7765" w:rsidRDefault="00CE7765" w:rsidP="001B191C">
      <w:pPr>
        <w:pStyle w:val="3"/>
        <w:spacing w:beforeLines="50" w:after="0" w:line="360" w:lineRule="auto"/>
        <w:ind w:firstLineChars="179" w:firstLine="431"/>
        <w:rPr>
          <w:sz w:val="24"/>
          <w:szCs w:val="24"/>
        </w:rPr>
      </w:pPr>
      <w:bookmarkStart w:id="19" w:name="_Toc513804419"/>
      <w:r>
        <w:rPr>
          <w:rFonts w:hint="eastAsia"/>
          <w:sz w:val="24"/>
          <w:szCs w:val="24"/>
        </w:rPr>
        <w:t>九、联系方式：</w:t>
      </w:r>
      <w:bookmarkEnd w:id="19"/>
    </w:p>
    <w:p w:rsidR="00CE7765" w:rsidRDefault="00CE7765">
      <w:pPr>
        <w:spacing w:line="240" w:lineRule="auto"/>
        <w:ind w:firstLine="480"/>
        <w:rPr>
          <w:rFonts w:ascii="宋体" w:hAnsi="宋体"/>
          <w:color w:val="000000"/>
          <w:sz w:val="24"/>
          <w:szCs w:val="24"/>
        </w:rPr>
      </w:pPr>
      <w:bookmarkStart w:id="20" w:name="_Toc11641054"/>
      <w:bookmarkStart w:id="21" w:name="_Toc25725122"/>
      <w:r>
        <w:rPr>
          <w:rFonts w:ascii="宋体" w:hAnsi="宋体" w:hint="eastAsia"/>
          <w:color w:val="000000"/>
          <w:sz w:val="24"/>
          <w:szCs w:val="24"/>
        </w:rPr>
        <w:t xml:space="preserve">采购人：沈阳市第六人民医院 </w:t>
      </w:r>
    </w:p>
    <w:p w:rsidR="00CE7765" w:rsidRDefault="00CE7765">
      <w:pPr>
        <w:spacing w:line="240" w:lineRule="auto"/>
        <w:ind w:firstLine="480"/>
        <w:rPr>
          <w:rFonts w:ascii="宋体" w:hAnsi="宋体"/>
          <w:color w:val="000000"/>
          <w:sz w:val="24"/>
          <w:szCs w:val="24"/>
        </w:rPr>
      </w:pPr>
      <w:r>
        <w:rPr>
          <w:rFonts w:ascii="宋体" w:hAnsi="宋体" w:hint="eastAsia"/>
          <w:color w:val="000000"/>
          <w:sz w:val="24"/>
          <w:szCs w:val="24"/>
        </w:rPr>
        <w:t>联系人：王 卓</w:t>
      </w:r>
    </w:p>
    <w:p w:rsidR="00CE7765" w:rsidRDefault="00CE7765">
      <w:pPr>
        <w:spacing w:line="240" w:lineRule="auto"/>
        <w:ind w:firstLine="480"/>
        <w:rPr>
          <w:rFonts w:ascii="宋体" w:hAnsi="宋体"/>
          <w:color w:val="000000"/>
          <w:sz w:val="24"/>
          <w:szCs w:val="24"/>
        </w:rPr>
      </w:pPr>
      <w:r>
        <w:rPr>
          <w:rFonts w:ascii="宋体" w:hAnsi="宋体" w:hint="eastAsia"/>
          <w:color w:val="000000"/>
          <w:sz w:val="24"/>
          <w:szCs w:val="24"/>
        </w:rPr>
        <w:t>电  话：024-23260072</w:t>
      </w:r>
    </w:p>
    <w:p w:rsidR="00CE7765" w:rsidRDefault="00CE7765">
      <w:pPr>
        <w:spacing w:line="240" w:lineRule="auto"/>
        <w:ind w:firstLine="480"/>
        <w:rPr>
          <w:sz w:val="24"/>
          <w:szCs w:val="24"/>
        </w:rPr>
      </w:pPr>
      <w:r>
        <w:rPr>
          <w:rFonts w:ascii="宋体" w:hAnsi="宋体" w:hint="eastAsia"/>
          <w:color w:val="000000"/>
          <w:sz w:val="24"/>
          <w:szCs w:val="24"/>
        </w:rPr>
        <w:t>地  址：沈阳市和平区和平南大街85号8207室</w:t>
      </w:r>
    </w:p>
    <w:p w:rsidR="00CE7765" w:rsidRDefault="00CE7765" w:rsidP="001B191C">
      <w:pPr>
        <w:snapToGrid w:val="0"/>
        <w:spacing w:beforeLines="50" w:line="360" w:lineRule="auto"/>
        <w:ind w:left="573" w:firstLineChars="0" w:firstLine="0"/>
        <w:rPr>
          <w:sz w:val="24"/>
          <w:szCs w:val="24"/>
        </w:rPr>
        <w:sectPr w:rsidR="00CE7765">
          <w:headerReference w:type="default" r:id="rId13"/>
          <w:pgSz w:w="11907" w:h="16840"/>
          <w:pgMar w:top="1287" w:right="1800" w:bottom="1440" w:left="1800" w:header="964" w:footer="992" w:gutter="0"/>
          <w:cols w:space="720"/>
          <w:docGrid w:type="linesAndChars" w:linePitch="381"/>
        </w:sectPr>
      </w:pPr>
    </w:p>
    <w:p w:rsidR="00CE7765" w:rsidRDefault="00CE7765" w:rsidP="001B191C">
      <w:pPr>
        <w:pStyle w:val="2"/>
        <w:numPr>
          <w:ilvl w:val="0"/>
          <w:numId w:val="1"/>
        </w:numPr>
        <w:spacing w:beforeLines="50" w:after="0" w:line="240" w:lineRule="auto"/>
        <w:ind w:firstLine="723"/>
        <w:jc w:val="center"/>
        <w:rPr>
          <w:rFonts w:ascii="宋体" w:eastAsia="宋体" w:hAnsi="宋体"/>
          <w:sz w:val="36"/>
        </w:rPr>
      </w:pPr>
      <w:bookmarkStart w:id="22" w:name="_Toc513804420"/>
      <w:r>
        <w:rPr>
          <w:rFonts w:ascii="宋体" w:eastAsia="宋体" w:hAnsi="宋体" w:hint="eastAsia"/>
          <w:sz w:val="36"/>
        </w:rPr>
        <w:lastRenderedPageBreak/>
        <w:t xml:space="preserve">   采购项目名称、数量及技术要求</w:t>
      </w:r>
      <w:bookmarkEnd w:id="20"/>
      <w:bookmarkEnd w:id="21"/>
      <w:bookmarkEnd w:id="22"/>
    </w:p>
    <w:p w:rsidR="00CE7765" w:rsidRDefault="00CE7765">
      <w:pPr>
        <w:ind w:firstLineChars="0" w:firstLine="0"/>
      </w:pPr>
    </w:p>
    <w:p w:rsidR="00CE7765" w:rsidRDefault="00CE7765" w:rsidP="006A0A23">
      <w:pPr>
        <w:spacing w:line="240" w:lineRule="auto"/>
        <w:ind w:leftChars="-140" w:left="-392" w:firstLineChars="300" w:firstLine="723"/>
        <w:rPr>
          <w:rFonts w:ascii="宋体" w:hAnsi="宋体" w:cs="宋体"/>
          <w:b/>
          <w:bCs/>
          <w:kern w:val="0"/>
          <w:sz w:val="24"/>
          <w:szCs w:val="24"/>
        </w:rPr>
      </w:pPr>
      <w:r>
        <w:rPr>
          <w:rFonts w:ascii="宋体" w:hAnsi="宋体" w:cs="宋体" w:hint="eastAsia"/>
          <w:b/>
          <w:bCs/>
          <w:kern w:val="0"/>
          <w:sz w:val="24"/>
          <w:szCs w:val="24"/>
        </w:rPr>
        <w:t>包</w:t>
      </w:r>
      <w:proofErr w:type="gramStart"/>
      <w:r>
        <w:rPr>
          <w:rFonts w:ascii="宋体" w:hAnsi="宋体" w:cs="宋体" w:hint="eastAsia"/>
          <w:b/>
          <w:bCs/>
          <w:kern w:val="0"/>
          <w:sz w:val="24"/>
          <w:szCs w:val="24"/>
        </w:rPr>
        <w:t>一</w:t>
      </w:r>
      <w:proofErr w:type="gramEnd"/>
      <w:r>
        <w:rPr>
          <w:rFonts w:ascii="宋体" w:hAnsi="宋体" w:cs="宋体" w:hint="eastAsia"/>
          <w:b/>
          <w:bCs/>
          <w:kern w:val="0"/>
          <w:sz w:val="24"/>
          <w:szCs w:val="24"/>
        </w:rPr>
        <w:t>：品牌直饮饮水机</w:t>
      </w:r>
    </w:p>
    <w:p w:rsidR="00CE7765" w:rsidRDefault="00CE7765">
      <w:pPr>
        <w:ind w:firstLineChars="0" w:firstLine="0"/>
        <w:jc w:val="left"/>
        <w:rPr>
          <w:rFonts w:ascii="宋体" w:hAnsi="宋体"/>
          <w:b/>
          <w:bCs/>
          <w:color w:val="000000"/>
          <w:sz w:val="24"/>
          <w:szCs w:val="24"/>
        </w:rPr>
      </w:pPr>
      <w:r>
        <w:rPr>
          <w:rFonts w:ascii="宋体" w:hAnsi="宋体" w:hint="eastAsia"/>
          <w:b/>
          <w:bCs/>
          <w:color w:val="000000"/>
          <w:sz w:val="24"/>
          <w:szCs w:val="24"/>
        </w:rPr>
        <w:t>标准配置要求：</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8"/>
        <w:gridCol w:w="8780"/>
      </w:tblGrid>
      <w:tr w:rsidR="00CE7765" w:rsidRPr="00CE7765" w:rsidTr="00CE7765">
        <w:tc>
          <w:tcPr>
            <w:tcW w:w="1228" w:type="dxa"/>
          </w:tcPr>
          <w:p w:rsidR="00CE7765" w:rsidRPr="00CE7765" w:rsidRDefault="00CE7765" w:rsidP="00CE7765">
            <w:pPr>
              <w:widowControl w:val="0"/>
              <w:ind w:firstLineChars="0" w:firstLine="0"/>
              <w:jc w:val="left"/>
              <w:rPr>
                <w:rFonts w:ascii="宋体" w:hAnsi="宋体"/>
                <w:b/>
                <w:bCs/>
                <w:color w:val="000000"/>
                <w:sz w:val="24"/>
                <w:szCs w:val="24"/>
              </w:rPr>
            </w:pPr>
            <w:r w:rsidRPr="00CE7765">
              <w:rPr>
                <w:rFonts w:ascii="宋体" w:hAnsi="宋体" w:hint="eastAsia"/>
                <w:b/>
                <w:bCs/>
                <w:color w:val="000000"/>
                <w:sz w:val="24"/>
                <w:szCs w:val="24"/>
              </w:rPr>
              <w:t>设备名称</w:t>
            </w:r>
          </w:p>
        </w:tc>
        <w:tc>
          <w:tcPr>
            <w:tcW w:w="8780" w:type="dxa"/>
          </w:tcPr>
          <w:p w:rsidR="00CE7765" w:rsidRPr="00CE7765" w:rsidRDefault="00CE7765" w:rsidP="00CE7765">
            <w:pPr>
              <w:widowControl w:val="0"/>
              <w:ind w:firstLineChars="0" w:firstLine="0"/>
              <w:jc w:val="center"/>
              <w:rPr>
                <w:rFonts w:ascii="宋体" w:hAnsi="宋体"/>
                <w:b/>
                <w:bCs/>
                <w:color w:val="000000"/>
                <w:sz w:val="24"/>
                <w:szCs w:val="24"/>
              </w:rPr>
            </w:pPr>
            <w:r w:rsidRPr="00CE7765">
              <w:rPr>
                <w:rFonts w:ascii="宋体" w:hAnsi="宋体" w:hint="eastAsia"/>
                <w:b/>
                <w:bCs/>
                <w:color w:val="000000"/>
                <w:sz w:val="24"/>
                <w:szCs w:val="24"/>
              </w:rPr>
              <w:t>参数</w:t>
            </w:r>
          </w:p>
        </w:tc>
      </w:tr>
      <w:tr w:rsidR="00CE7765" w:rsidRPr="00CE7765" w:rsidTr="00CE7765">
        <w:trPr>
          <w:trHeight w:val="11700"/>
        </w:trPr>
        <w:tc>
          <w:tcPr>
            <w:tcW w:w="1228" w:type="dxa"/>
          </w:tcPr>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jc w:val="left"/>
              <w:rPr>
                <w:rFonts w:ascii="宋体" w:hAnsi="宋体"/>
                <w:b/>
                <w:bCs/>
                <w:color w:val="000000"/>
                <w:sz w:val="36"/>
                <w:szCs w:val="36"/>
              </w:rPr>
            </w:pPr>
          </w:p>
          <w:p w:rsidR="00CE7765" w:rsidRPr="00CE7765" w:rsidRDefault="00CE7765" w:rsidP="00CE7765">
            <w:pPr>
              <w:widowControl w:val="0"/>
              <w:ind w:firstLineChars="0" w:firstLine="0"/>
              <w:rPr>
                <w:rFonts w:ascii="宋体" w:hAnsi="宋体"/>
                <w:b/>
                <w:bCs/>
                <w:color w:val="000000"/>
                <w:sz w:val="24"/>
                <w:szCs w:val="24"/>
              </w:rPr>
            </w:pPr>
            <w:r w:rsidRPr="00CE7765">
              <w:rPr>
                <w:rFonts w:ascii="宋体" w:hAnsi="宋体" w:hint="eastAsia"/>
                <w:b/>
                <w:bCs/>
                <w:color w:val="000000"/>
                <w:sz w:val="36"/>
                <w:szCs w:val="36"/>
              </w:rPr>
              <w:t>直饮饮水机</w:t>
            </w:r>
          </w:p>
        </w:tc>
        <w:tc>
          <w:tcPr>
            <w:tcW w:w="8780" w:type="dxa"/>
          </w:tcPr>
          <w:p w:rsidR="00CE7765" w:rsidRPr="00CE7765" w:rsidRDefault="00CE7765" w:rsidP="00CE7765">
            <w:pPr>
              <w:ind w:firstLine="640"/>
              <w:jc w:val="left"/>
              <w:rPr>
                <w:sz w:val="32"/>
                <w:szCs w:val="32"/>
              </w:rPr>
            </w:pPr>
            <w:r w:rsidRPr="00CE7765">
              <w:rPr>
                <w:rFonts w:ascii="宋体" w:hAnsi="宋体" w:cs="宋体" w:hint="eastAsia"/>
                <w:color w:val="000000"/>
                <w:kern w:val="0"/>
                <w:sz w:val="32"/>
                <w:szCs w:val="32"/>
              </w:rPr>
              <w:t>1、出水嘴：2个水嘴</w:t>
            </w:r>
          </w:p>
          <w:p w:rsidR="00CE7765" w:rsidRPr="00CE7765" w:rsidRDefault="00CE7765" w:rsidP="00CE7765">
            <w:pPr>
              <w:ind w:firstLine="640"/>
              <w:jc w:val="left"/>
              <w:rPr>
                <w:sz w:val="32"/>
                <w:szCs w:val="32"/>
              </w:rPr>
            </w:pPr>
            <w:r w:rsidRPr="00CE7765">
              <w:rPr>
                <w:rFonts w:ascii="宋体" w:hAnsi="宋体" w:cs="宋体" w:hint="eastAsia"/>
                <w:color w:val="000000"/>
                <w:kern w:val="0"/>
                <w:sz w:val="32"/>
                <w:szCs w:val="32"/>
              </w:rPr>
              <w:t>2、出水方式：一开一直饮，杀菌龙头，对饮用水进行消毒杀菌，保证饮用水的安全性</w:t>
            </w:r>
            <w:r w:rsidR="006A0A23" w:rsidRPr="00CE7765">
              <w:rPr>
                <w:rFonts w:ascii="宋体" w:hAnsi="宋体" w:cs="宋体" w:hint="eastAsia"/>
                <w:color w:val="000000"/>
                <w:kern w:val="0"/>
                <w:sz w:val="32"/>
                <w:szCs w:val="32"/>
              </w:rPr>
              <w:t>。</w:t>
            </w:r>
          </w:p>
          <w:p w:rsidR="00CE7765" w:rsidRPr="00CE7765" w:rsidRDefault="006A0A23" w:rsidP="00CE7765">
            <w:pPr>
              <w:ind w:firstLine="640"/>
              <w:jc w:val="left"/>
              <w:rPr>
                <w:rFonts w:ascii="宋体" w:hAnsi="宋体" w:cs="宋体"/>
                <w:color w:val="000000"/>
                <w:kern w:val="0"/>
                <w:sz w:val="32"/>
                <w:szCs w:val="32"/>
              </w:rPr>
            </w:pPr>
            <w:r w:rsidRPr="00CE7765">
              <w:rPr>
                <w:rFonts w:ascii="宋体" w:hAnsi="宋体" w:cs="宋体" w:hint="eastAsia"/>
                <w:color w:val="000000"/>
                <w:kern w:val="0"/>
                <w:sz w:val="32"/>
                <w:szCs w:val="32"/>
              </w:rPr>
              <w:t>3、</w:t>
            </w:r>
            <w:r w:rsidR="00CE7765" w:rsidRPr="00CE7765">
              <w:rPr>
                <w:rFonts w:ascii="宋体" w:hAnsi="宋体" w:cs="宋体" w:hint="eastAsia"/>
                <w:color w:val="000000"/>
                <w:kern w:val="0"/>
                <w:sz w:val="32"/>
                <w:szCs w:val="32"/>
              </w:rPr>
              <w:t>坚固耐用，外形美观</w:t>
            </w:r>
          </w:p>
          <w:p w:rsidR="00CE7765" w:rsidRPr="00CE7765" w:rsidRDefault="006A0A23" w:rsidP="00CE7765">
            <w:pPr>
              <w:ind w:firstLine="640"/>
              <w:jc w:val="left"/>
              <w:rPr>
                <w:sz w:val="32"/>
                <w:szCs w:val="32"/>
              </w:rPr>
            </w:pPr>
            <w:r w:rsidRPr="00CE7765">
              <w:rPr>
                <w:rFonts w:ascii="宋体" w:hAnsi="宋体" w:cs="宋体" w:hint="eastAsia"/>
                <w:color w:val="000000"/>
                <w:kern w:val="0"/>
                <w:sz w:val="32"/>
                <w:szCs w:val="32"/>
              </w:rPr>
              <w:t>4</w:t>
            </w:r>
            <w:r w:rsidR="00CE7765" w:rsidRPr="00CE7765">
              <w:rPr>
                <w:rFonts w:ascii="宋体" w:hAnsi="宋体" w:cs="宋体" w:hint="eastAsia"/>
                <w:color w:val="000000"/>
                <w:kern w:val="0"/>
                <w:sz w:val="32"/>
                <w:szCs w:val="32"/>
              </w:rPr>
              <w:t>、防漏电、防干烧、防火、防开盖、防蒸汽，适合室内或室外使用，防撞、美观、时尚</w:t>
            </w:r>
          </w:p>
          <w:p w:rsidR="00CE7765" w:rsidRPr="00CE7765" w:rsidRDefault="006A0A23" w:rsidP="00CE7765">
            <w:pPr>
              <w:ind w:firstLine="640"/>
              <w:jc w:val="left"/>
              <w:rPr>
                <w:sz w:val="32"/>
                <w:szCs w:val="32"/>
              </w:rPr>
            </w:pPr>
            <w:r w:rsidRPr="00CE7765">
              <w:rPr>
                <w:rFonts w:ascii="宋体" w:hAnsi="宋体" w:cs="宋体" w:hint="eastAsia"/>
                <w:color w:val="000000"/>
                <w:kern w:val="0"/>
                <w:sz w:val="32"/>
                <w:szCs w:val="32"/>
              </w:rPr>
              <w:t>5</w:t>
            </w:r>
            <w:r w:rsidR="00CE7765" w:rsidRPr="00CE7765">
              <w:rPr>
                <w:rFonts w:ascii="宋体" w:hAnsi="宋体" w:cs="宋体" w:hint="eastAsia"/>
                <w:color w:val="000000"/>
                <w:kern w:val="0"/>
                <w:sz w:val="32"/>
                <w:szCs w:val="32"/>
              </w:rPr>
              <w:t>、水箱采用食品级不锈钢。采用热能回收技术，高效节能</w:t>
            </w:r>
          </w:p>
          <w:p w:rsidR="00CE7765" w:rsidRPr="00CE7765" w:rsidRDefault="006A0A23" w:rsidP="00CE7765">
            <w:pPr>
              <w:ind w:firstLine="640"/>
              <w:jc w:val="left"/>
              <w:rPr>
                <w:sz w:val="32"/>
                <w:szCs w:val="32"/>
              </w:rPr>
            </w:pPr>
            <w:r w:rsidRPr="00CE7765">
              <w:rPr>
                <w:rFonts w:ascii="宋体" w:hAnsi="宋体" w:cs="宋体" w:hint="eastAsia"/>
                <w:color w:val="000000"/>
                <w:kern w:val="0"/>
                <w:sz w:val="32"/>
                <w:szCs w:val="32"/>
              </w:rPr>
              <w:t>6、</w:t>
            </w:r>
            <w:r w:rsidR="00CE7765" w:rsidRPr="00CE7765">
              <w:rPr>
                <w:rFonts w:ascii="宋体" w:hAnsi="宋体" w:cs="宋体" w:hint="eastAsia"/>
                <w:color w:val="000000"/>
                <w:kern w:val="0"/>
                <w:sz w:val="32"/>
                <w:szCs w:val="32"/>
              </w:rPr>
              <w:t>整机结构简单合理、操作灵活、安全卫生。</w:t>
            </w:r>
          </w:p>
          <w:p w:rsidR="00CE7765" w:rsidRPr="00CE7765" w:rsidRDefault="00CE7765" w:rsidP="00CE7765">
            <w:pPr>
              <w:widowControl w:val="0"/>
              <w:ind w:firstLine="482"/>
              <w:jc w:val="left"/>
              <w:rPr>
                <w:rFonts w:ascii="宋体" w:hAnsi="宋体" w:cs="宋体"/>
                <w:b/>
                <w:bCs/>
                <w:color w:val="000000"/>
                <w:sz w:val="24"/>
                <w:szCs w:val="24"/>
              </w:rPr>
            </w:pPr>
          </w:p>
        </w:tc>
      </w:tr>
    </w:tbl>
    <w:p w:rsidR="00CE7765" w:rsidRDefault="00CE7765">
      <w:pPr>
        <w:ind w:firstLineChars="0" w:firstLine="0"/>
        <w:jc w:val="left"/>
        <w:rPr>
          <w:rFonts w:ascii="宋体" w:hAnsi="宋体"/>
          <w:b/>
          <w:sz w:val="24"/>
          <w:szCs w:val="24"/>
        </w:rPr>
      </w:pPr>
      <w:r>
        <w:rPr>
          <w:sz w:val="24"/>
          <w:szCs w:val="24"/>
        </w:rPr>
        <w:lastRenderedPageBreak/>
        <w:br w:type="page"/>
      </w:r>
    </w:p>
    <w:p w:rsidR="00CE7765" w:rsidRDefault="00CE7765" w:rsidP="001B191C">
      <w:pPr>
        <w:pStyle w:val="2"/>
        <w:spacing w:beforeLines="50" w:after="0" w:line="240" w:lineRule="auto"/>
        <w:ind w:firstLineChars="55" w:firstLine="199"/>
        <w:jc w:val="center"/>
        <w:rPr>
          <w:sz w:val="36"/>
        </w:rPr>
      </w:pPr>
      <w:bookmarkStart w:id="23" w:name="_Toc11641055"/>
      <w:bookmarkStart w:id="24" w:name="_Toc25725124"/>
      <w:bookmarkStart w:id="25" w:name="_Toc513804421"/>
      <w:r>
        <w:rPr>
          <w:rFonts w:hint="eastAsia"/>
          <w:sz w:val="36"/>
        </w:rPr>
        <w:lastRenderedPageBreak/>
        <w:t>第三篇</w:t>
      </w:r>
      <w:r>
        <w:rPr>
          <w:rFonts w:hint="eastAsia"/>
          <w:sz w:val="36"/>
        </w:rPr>
        <w:t xml:space="preserve">    </w:t>
      </w:r>
      <w:r>
        <w:rPr>
          <w:rFonts w:hint="eastAsia"/>
          <w:sz w:val="36"/>
        </w:rPr>
        <w:t>商务要求</w:t>
      </w:r>
      <w:bookmarkEnd w:id="23"/>
      <w:bookmarkEnd w:id="24"/>
      <w:bookmarkEnd w:id="25"/>
    </w:p>
    <w:p w:rsidR="00CE7765" w:rsidRDefault="00CE7765" w:rsidP="006A0A23">
      <w:pPr>
        <w:ind w:firstLine="482"/>
        <w:rPr>
          <w:rFonts w:ascii="宋体" w:hAnsi="宋体"/>
          <w:b/>
          <w:color w:val="000000"/>
          <w:sz w:val="24"/>
          <w:szCs w:val="24"/>
        </w:rPr>
      </w:pPr>
      <w:bookmarkStart w:id="26" w:name="_Toc344475120"/>
      <w:bookmarkStart w:id="27" w:name="_Toc449100885"/>
      <w:bookmarkStart w:id="28" w:name="_Toc25725135"/>
      <w:r>
        <w:rPr>
          <w:rFonts w:ascii="宋体" w:hAnsi="宋体" w:hint="eastAsia"/>
          <w:b/>
          <w:color w:val="000000"/>
          <w:sz w:val="24"/>
          <w:szCs w:val="24"/>
        </w:rPr>
        <w:t>一、交货时间、地点及验收方式</w:t>
      </w:r>
      <w:bookmarkEnd w:id="26"/>
      <w:bookmarkEnd w:id="27"/>
    </w:p>
    <w:p w:rsidR="00CE7765" w:rsidRDefault="00CE7765">
      <w:pPr>
        <w:pStyle w:val="22"/>
        <w:spacing w:line="400" w:lineRule="exact"/>
        <w:ind w:firstLine="480"/>
        <w:rPr>
          <w:rFonts w:ascii="宋体" w:hAnsi="宋体"/>
          <w:color w:val="000000"/>
          <w:sz w:val="24"/>
          <w:szCs w:val="24"/>
        </w:rPr>
      </w:pPr>
      <w:r>
        <w:rPr>
          <w:rFonts w:ascii="宋体" w:hAnsi="宋体" w:hint="eastAsia"/>
          <w:color w:val="000000"/>
          <w:sz w:val="24"/>
          <w:szCs w:val="24"/>
        </w:rPr>
        <w:t>（一）交货时间</w:t>
      </w:r>
    </w:p>
    <w:p w:rsidR="00CE7765" w:rsidRDefault="00CE7765">
      <w:pPr>
        <w:snapToGrid w:val="0"/>
        <w:ind w:firstLine="480"/>
        <w:rPr>
          <w:rFonts w:ascii="宋体" w:hAnsi="宋体" w:cs="宋体"/>
          <w:kern w:val="0"/>
          <w:sz w:val="24"/>
        </w:rPr>
      </w:pPr>
      <w:r>
        <w:rPr>
          <w:rFonts w:ascii="宋体" w:hAnsi="宋体" w:cs="宋体" w:hint="eastAsia"/>
          <w:kern w:val="0"/>
          <w:sz w:val="24"/>
        </w:rPr>
        <w:t>成交人在采购合同签订后3个日历日内交货。</w:t>
      </w:r>
    </w:p>
    <w:p w:rsidR="00CE7765" w:rsidRDefault="00CE7765">
      <w:pPr>
        <w:ind w:firstLine="480"/>
        <w:rPr>
          <w:rFonts w:ascii="宋体" w:hAnsi="宋体"/>
          <w:color w:val="000000"/>
          <w:sz w:val="24"/>
          <w:szCs w:val="24"/>
        </w:rPr>
      </w:pPr>
      <w:r>
        <w:rPr>
          <w:rFonts w:ascii="宋体" w:hAnsi="宋体" w:hint="eastAsia"/>
          <w:color w:val="000000"/>
          <w:sz w:val="24"/>
          <w:szCs w:val="24"/>
        </w:rPr>
        <w:t>（二）交货地点</w:t>
      </w:r>
    </w:p>
    <w:p w:rsidR="00CE7765" w:rsidRDefault="00CE7765">
      <w:pPr>
        <w:ind w:firstLine="480"/>
        <w:rPr>
          <w:rFonts w:ascii="宋体" w:hAnsi="宋体"/>
          <w:color w:val="000000"/>
          <w:sz w:val="24"/>
          <w:szCs w:val="24"/>
        </w:rPr>
      </w:pPr>
      <w:r>
        <w:rPr>
          <w:rFonts w:ascii="宋体" w:hAnsi="宋体" w:cs="宋体" w:hint="eastAsia"/>
          <w:kern w:val="0"/>
          <w:sz w:val="24"/>
        </w:rPr>
        <w:t>按采购人要求运到指定地点：</w:t>
      </w:r>
      <w:r>
        <w:rPr>
          <w:rFonts w:ascii="宋体" w:hAnsi="宋体" w:hint="eastAsia"/>
          <w:color w:val="000000"/>
          <w:sz w:val="24"/>
          <w:szCs w:val="24"/>
        </w:rPr>
        <w:t>沈阳市第六人民医院</w:t>
      </w:r>
      <w:r>
        <w:rPr>
          <w:rFonts w:ascii="宋体" w:hAnsi="宋体" w:cs="宋体" w:hint="eastAsia"/>
          <w:kern w:val="0"/>
          <w:sz w:val="24"/>
        </w:rPr>
        <w:t>，其运输及装卸费用</w:t>
      </w:r>
      <w:proofErr w:type="gramStart"/>
      <w:r>
        <w:rPr>
          <w:rFonts w:ascii="宋体" w:hAnsi="宋体" w:cs="宋体" w:hint="eastAsia"/>
          <w:kern w:val="0"/>
          <w:sz w:val="24"/>
        </w:rPr>
        <w:t>由成交人</w:t>
      </w:r>
      <w:proofErr w:type="gramEnd"/>
      <w:r>
        <w:rPr>
          <w:rFonts w:ascii="宋体" w:hAnsi="宋体" w:cs="宋体" w:hint="eastAsia"/>
          <w:kern w:val="0"/>
          <w:sz w:val="24"/>
        </w:rPr>
        <w:t>负责。</w:t>
      </w:r>
    </w:p>
    <w:p w:rsidR="00CE7765" w:rsidRDefault="00CE7765">
      <w:pPr>
        <w:ind w:firstLine="480"/>
        <w:rPr>
          <w:rFonts w:ascii="宋体" w:hAnsi="宋体"/>
          <w:color w:val="000000"/>
          <w:sz w:val="24"/>
          <w:szCs w:val="24"/>
        </w:rPr>
      </w:pPr>
      <w:r>
        <w:rPr>
          <w:rFonts w:ascii="宋体" w:hAnsi="宋体" w:hint="eastAsia"/>
          <w:color w:val="000000"/>
          <w:sz w:val="24"/>
          <w:szCs w:val="24"/>
        </w:rPr>
        <w:t>（三）验收方式</w:t>
      </w:r>
    </w:p>
    <w:p w:rsidR="00CE7765" w:rsidRDefault="00CE7765">
      <w:pPr>
        <w:ind w:firstLine="480"/>
        <w:rPr>
          <w:rFonts w:ascii="宋体" w:hAnsi="宋体"/>
          <w:color w:val="000000"/>
          <w:sz w:val="24"/>
          <w:szCs w:val="24"/>
        </w:rPr>
      </w:pPr>
      <w:r>
        <w:rPr>
          <w:rFonts w:ascii="宋体" w:hAnsi="宋体" w:hint="eastAsia"/>
          <w:color w:val="000000"/>
          <w:sz w:val="24"/>
          <w:szCs w:val="24"/>
        </w:rPr>
        <w:t>1、货物到达现场后，供应商应经采购人或其指定验收单位清点品名、规格、数量；检查外观，</w:t>
      </w:r>
      <w:proofErr w:type="gramStart"/>
      <w:r>
        <w:rPr>
          <w:rFonts w:ascii="宋体" w:hAnsi="宋体" w:hint="eastAsia"/>
          <w:color w:val="000000"/>
          <w:sz w:val="24"/>
          <w:szCs w:val="24"/>
        </w:rPr>
        <w:t>作出</w:t>
      </w:r>
      <w:proofErr w:type="gramEnd"/>
      <w:r>
        <w:rPr>
          <w:rFonts w:ascii="宋体" w:hAnsi="宋体" w:hint="eastAsia"/>
          <w:color w:val="000000"/>
          <w:sz w:val="24"/>
          <w:szCs w:val="24"/>
        </w:rPr>
        <w:t>验收记录，双方签字确认。</w:t>
      </w:r>
    </w:p>
    <w:p w:rsidR="00CE7765" w:rsidRDefault="00CE7765">
      <w:pPr>
        <w:ind w:firstLine="480"/>
        <w:rPr>
          <w:rFonts w:ascii="宋体" w:hAnsi="宋体"/>
          <w:color w:val="000000"/>
          <w:sz w:val="24"/>
          <w:szCs w:val="24"/>
        </w:rPr>
      </w:pPr>
      <w:r>
        <w:rPr>
          <w:rFonts w:ascii="宋体" w:hAnsi="宋体" w:hint="eastAsia"/>
          <w:color w:val="000000"/>
          <w:sz w:val="24"/>
          <w:szCs w:val="24"/>
        </w:rPr>
        <w:t>2、供应商应保证货物到达用户所在地完好无损，如有缺漏、损坏，由供应商负责调换、补齐或赔偿。</w:t>
      </w:r>
    </w:p>
    <w:p w:rsidR="00CE7765" w:rsidRDefault="00CE7765">
      <w:pPr>
        <w:ind w:firstLine="480"/>
        <w:rPr>
          <w:rFonts w:ascii="宋体" w:hAnsi="宋体"/>
          <w:color w:val="000000"/>
          <w:sz w:val="24"/>
          <w:szCs w:val="24"/>
        </w:rPr>
      </w:pPr>
    </w:p>
    <w:p w:rsidR="00CE7765" w:rsidRDefault="00CE7765" w:rsidP="006A0A23">
      <w:pPr>
        <w:ind w:firstLine="482"/>
        <w:rPr>
          <w:rFonts w:ascii="宋体" w:hAnsi="宋体"/>
          <w:b/>
          <w:color w:val="000000"/>
          <w:sz w:val="24"/>
          <w:szCs w:val="24"/>
        </w:rPr>
      </w:pPr>
      <w:r>
        <w:rPr>
          <w:rFonts w:ascii="宋体" w:hAnsi="宋体" w:hint="eastAsia"/>
          <w:b/>
          <w:color w:val="000000"/>
          <w:sz w:val="24"/>
          <w:szCs w:val="24"/>
        </w:rPr>
        <w:t>二、报价要求</w:t>
      </w:r>
    </w:p>
    <w:p w:rsidR="00CE7765" w:rsidRDefault="00CE7765">
      <w:pPr>
        <w:ind w:firstLine="480"/>
        <w:rPr>
          <w:rFonts w:ascii="宋体" w:hAnsi="宋体" w:cs="宋体"/>
          <w:kern w:val="0"/>
          <w:sz w:val="24"/>
        </w:rPr>
      </w:pPr>
      <w:bookmarkStart w:id="29" w:name="_Toc344475121"/>
      <w:bookmarkStart w:id="30" w:name="_Toc449100886"/>
      <w:r>
        <w:rPr>
          <w:rFonts w:ascii="宋体" w:hAnsi="宋体" w:cs="宋体" w:hint="eastAsia"/>
          <w:kern w:val="0"/>
          <w:sz w:val="24"/>
        </w:rPr>
        <w:t>本次报价为人民币报价，包含：货物、技术资料、货物的税费、运输费等与货物有关的供方应纳的税费的全部费用。</w:t>
      </w:r>
    </w:p>
    <w:p w:rsidR="00CE7765" w:rsidRDefault="00CE7765" w:rsidP="006A0A23">
      <w:pPr>
        <w:ind w:firstLine="482"/>
        <w:rPr>
          <w:rFonts w:ascii="宋体" w:hAnsi="宋体"/>
          <w:b/>
          <w:color w:val="000000"/>
          <w:sz w:val="24"/>
          <w:szCs w:val="24"/>
        </w:rPr>
      </w:pPr>
      <w:r>
        <w:rPr>
          <w:rFonts w:ascii="宋体" w:hAnsi="宋体" w:hint="eastAsia"/>
          <w:b/>
          <w:color w:val="000000"/>
          <w:sz w:val="24"/>
          <w:szCs w:val="24"/>
        </w:rPr>
        <w:t>三、质量保证及售后服务</w:t>
      </w:r>
      <w:bookmarkEnd w:id="29"/>
      <w:bookmarkEnd w:id="30"/>
    </w:p>
    <w:p w:rsidR="00CE7765" w:rsidRDefault="00CE7765">
      <w:pPr>
        <w:snapToGrid w:val="0"/>
        <w:ind w:firstLine="480"/>
        <w:rPr>
          <w:rFonts w:ascii="宋体" w:hAnsi="宋体" w:cs="宋体"/>
          <w:kern w:val="0"/>
          <w:sz w:val="24"/>
        </w:rPr>
      </w:pPr>
      <w:r>
        <w:rPr>
          <w:rFonts w:ascii="宋体" w:hAnsi="宋体" w:cs="宋体" w:hint="eastAsia"/>
          <w:kern w:val="0"/>
          <w:sz w:val="24"/>
        </w:rPr>
        <w:t>（一）产品质量保证期</w:t>
      </w:r>
    </w:p>
    <w:p w:rsidR="00CE7765" w:rsidRDefault="00CE7765">
      <w:pPr>
        <w:snapToGrid w:val="0"/>
        <w:ind w:firstLine="480"/>
        <w:rPr>
          <w:rFonts w:ascii="宋体" w:hAnsi="宋体" w:cs="宋体"/>
          <w:kern w:val="0"/>
          <w:sz w:val="24"/>
        </w:rPr>
      </w:pPr>
      <w:r>
        <w:rPr>
          <w:rFonts w:ascii="宋体" w:hAnsi="宋体" w:cs="宋体" w:hint="eastAsia"/>
          <w:kern w:val="0"/>
          <w:sz w:val="24"/>
        </w:rPr>
        <w:t>1、投标人应明确承诺：其投标产品质量保证期达到</w:t>
      </w:r>
      <w:r>
        <w:rPr>
          <w:rFonts w:ascii="宋体" w:hAnsi="宋体" w:cs="宋体" w:hint="eastAsia"/>
          <w:kern w:val="0"/>
          <w:sz w:val="24"/>
          <w:u w:val="single"/>
        </w:rPr>
        <w:t xml:space="preserve"> 1 </w:t>
      </w:r>
      <w:r>
        <w:rPr>
          <w:rFonts w:ascii="宋体" w:hAnsi="宋体" w:cs="宋体" w:hint="eastAsia"/>
          <w:kern w:val="0"/>
          <w:sz w:val="24"/>
        </w:rPr>
        <w:t>年。</w:t>
      </w:r>
    </w:p>
    <w:p w:rsidR="00CE7765" w:rsidRDefault="00CE7765">
      <w:pPr>
        <w:snapToGrid w:val="0"/>
        <w:ind w:firstLine="480"/>
        <w:rPr>
          <w:rFonts w:ascii="宋体" w:hAnsi="宋体" w:cs="宋体"/>
          <w:kern w:val="0"/>
          <w:sz w:val="24"/>
        </w:rPr>
      </w:pPr>
      <w:r>
        <w:rPr>
          <w:rFonts w:ascii="宋体" w:hAnsi="宋体" w:cs="宋体" w:hint="eastAsia"/>
          <w:kern w:val="0"/>
          <w:sz w:val="24"/>
        </w:rPr>
        <w:t>2、投标产品属于国家规定“三包”范围的，其产品质量保证期不得低于“三包”规定。</w:t>
      </w:r>
    </w:p>
    <w:p w:rsidR="00CE7765" w:rsidRDefault="00CE7765">
      <w:pPr>
        <w:snapToGrid w:val="0"/>
        <w:ind w:firstLine="480"/>
        <w:rPr>
          <w:rFonts w:ascii="宋体" w:hAnsi="宋体" w:cs="宋体"/>
          <w:kern w:val="0"/>
          <w:sz w:val="24"/>
        </w:rPr>
      </w:pPr>
      <w:r>
        <w:rPr>
          <w:rFonts w:ascii="宋体" w:hAnsi="宋体" w:cs="宋体" w:hint="eastAsia"/>
          <w:kern w:val="0"/>
          <w:sz w:val="24"/>
        </w:rPr>
        <w:t>3、投标人的质量保证期承诺优于国家“三包”规定的，按投标人实际承诺执行。</w:t>
      </w:r>
    </w:p>
    <w:p w:rsidR="00CE7765" w:rsidRDefault="00CE7765">
      <w:pPr>
        <w:snapToGrid w:val="0"/>
        <w:ind w:firstLine="480"/>
        <w:rPr>
          <w:rFonts w:ascii="宋体" w:hAnsi="宋体" w:cs="宋体"/>
          <w:kern w:val="0"/>
          <w:sz w:val="24"/>
        </w:rPr>
      </w:pPr>
    </w:p>
    <w:p w:rsidR="00CE7765" w:rsidRDefault="00CE7765" w:rsidP="006A0A23">
      <w:pPr>
        <w:ind w:firstLine="482"/>
        <w:rPr>
          <w:rFonts w:ascii="宋体" w:hAnsi="宋体"/>
          <w:b/>
          <w:color w:val="000000"/>
          <w:sz w:val="24"/>
          <w:szCs w:val="24"/>
        </w:rPr>
      </w:pPr>
      <w:bookmarkStart w:id="31" w:name="_Toc344475122"/>
      <w:bookmarkStart w:id="32" w:name="_Toc449100887"/>
      <w:r>
        <w:rPr>
          <w:rFonts w:ascii="宋体" w:hAnsi="宋体" w:hint="eastAsia"/>
          <w:b/>
          <w:color w:val="000000"/>
          <w:sz w:val="24"/>
          <w:szCs w:val="24"/>
        </w:rPr>
        <w:t>四、付款方式</w:t>
      </w:r>
      <w:bookmarkEnd w:id="31"/>
      <w:bookmarkEnd w:id="32"/>
    </w:p>
    <w:p w:rsidR="00CE7765" w:rsidRDefault="00CE7765">
      <w:pPr>
        <w:ind w:firstLine="480"/>
        <w:rPr>
          <w:rFonts w:ascii="宋体" w:hAnsi="宋体"/>
          <w:color w:val="000000"/>
          <w:sz w:val="24"/>
          <w:szCs w:val="24"/>
        </w:rPr>
      </w:pPr>
      <w:bookmarkStart w:id="33" w:name="_Toc449100888"/>
      <w:bookmarkStart w:id="34" w:name="_Toc344475123"/>
      <w:r>
        <w:rPr>
          <w:rFonts w:ascii="宋体" w:hAnsi="宋体" w:hint="eastAsia"/>
          <w:color w:val="000000"/>
          <w:sz w:val="24"/>
          <w:szCs w:val="24"/>
        </w:rPr>
        <w:t>合同</w:t>
      </w:r>
      <w:proofErr w:type="gramStart"/>
      <w:r>
        <w:rPr>
          <w:rFonts w:ascii="宋体" w:hAnsi="宋体" w:hint="eastAsia"/>
          <w:color w:val="000000"/>
          <w:sz w:val="24"/>
          <w:szCs w:val="24"/>
        </w:rPr>
        <w:t>签定</w:t>
      </w:r>
      <w:proofErr w:type="gramEnd"/>
      <w:r>
        <w:rPr>
          <w:rFonts w:ascii="宋体" w:hAnsi="宋体" w:hint="eastAsia"/>
          <w:color w:val="000000"/>
          <w:sz w:val="24"/>
          <w:szCs w:val="24"/>
        </w:rPr>
        <w:t>并且货物送达、验收无误后，采购人一次性支付货款（一般保证30天内到达供应商指定</w:t>
      </w:r>
      <w:proofErr w:type="gramStart"/>
      <w:r>
        <w:rPr>
          <w:rFonts w:ascii="宋体" w:hAnsi="宋体" w:hint="eastAsia"/>
          <w:color w:val="000000"/>
          <w:sz w:val="24"/>
          <w:szCs w:val="24"/>
        </w:rPr>
        <w:t>帐户</w:t>
      </w:r>
      <w:proofErr w:type="gramEnd"/>
      <w:r>
        <w:rPr>
          <w:rFonts w:ascii="宋体" w:hAnsi="宋体" w:hint="eastAsia"/>
          <w:color w:val="000000"/>
          <w:sz w:val="24"/>
          <w:szCs w:val="24"/>
        </w:rPr>
        <w:t>）。</w:t>
      </w:r>
    </w:p>
    <w:p w:rsidR="00CE7765" w:rsidRDefault="00CE7765" w:rsidP="006A0A23">
      <w:pPr>
        <w:ind w:firstLine="482"/>
        <w:rPr>
          <w:rFonts w:ascii="宋体" w:hAnsi="宋体"/>
          <w:b/>
          <w:color w:val="000000"/>
          <w:sz w:val="24"/>
          <w:szCs w:val="24"/>
        </w:rPr>
      </w:pPr>
      <w:r>
        <w:rPr>
          <w:rFonts w:ascii="宋体" w:hAnsi="宋体" w:hint="eastAsia"/>
          <w:b/>
          <w:color w:val="000000"/>
          <w:sz w:val="24"/>
          <w:szCs w:val="24"/>
        </w:rPr>
        <w:t>五、履约保证金</w:t>
      </w:r>
      <w:bookmarkEnd w:id="33"/>
    </w:p>
    <w:p w:rsidR="00CE7765" w:rsidRDefault="00CE7765">
      <w:pPr>
        <w:snapToGrid w:val="0"/>
        <w:ind w:firstLine="480"/>
        <w:rPr>
          <w:rFonts w:ascii="宋体" w:hAnsi="宋体"/>
          <w:color w:val="000000"/>
          <w:sz w:val="24"/>
          <w:szCs w:val="24"/>
        </w:rPr>
      </w:pPr>
      <w:r>
        <w:rPr>
          <w:rFonts w:ascii="宋体" w:hAnsi="宋体" w:hint="eastAsia"/>
          <w:color w:val="000000"/>
          <w:sz w:val="24"/>
          <w:szCs w:val="24"/>
        </w:rPr>
        <w:t>无</w:t>
      </w:r>
    </w:p>
    <w:p w:rsidR="00CE7765" w:rsidRDefault="00CE7765" w:rsidP="006A0A23">
      <w:pPr>
        <w:ind w:firstLine="482"/>
        <w:rPr>
          <w:rFonts w:ascii="宋体" w:hAnsi="宋体"/>
          <w:b/>
          <w:color w:val="000000"/>
          <w:sz w:val="24"/>
          <w:szCs w:val="24"/>
        </w:rPr>
      </w:pPr>
      <w:bookmarkStart w:id="35" w:name="_Toc449100889"/>
      <w:r>
        <w:rPr>
          <w:rFonts w:ascii="宋体" w:hAnsi="宋体" w:hint="eastAsia"/>
          <w:b/>
          <w:color w:val="000000"/>
          <w:sz w:val="24"/>
          <w:szCs w:val="24"/>
        </w:rPr>
        <w:t>六、知识产权</w:t>
      </w:r>
      <w:bookmarkEnd w:id="34"/>
      <w:bookmarkEnd w:id="35"/>
    </w:p>
    <w:p w:rsidR="00CE7765" w:rsidRDefault="00CE7765">
      <w:pPr>
        <w:snapToGrid w:val="0"/>
        <w:ind w:firstLine="480"/>
        <w:rPr>
          <w:rFonts w:ascii="宋体" w:hAnsi="宋体"/>
          <w:color w:val="000000"/>
          <w:sz w:val="24"/>
          <w:szCs w:val="24"/>
        </w:rPr>
      </w:pPr>
      <w:r>
        <w:rPr>
          <w:rFonts w:ascii="宋体" w:hAnsi="宋体" w:hint="eastAsia"/>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E7765" w:rsidRDefault="00CE7765" w:rsidP="006A0A23">
      <w:pPr>
        <w:numPr>
          <w:ilvl w:val="0"/>
          <w:numId w:val="2"/>
        </w:numPr>
        <w:ind w:firstLine="482"/>
        <w:rPr>
          <w:rFonts w:ascii="宋体" w:hAnsi="宋体"/>
          <w:b/>
          <w:color w:val="000000"/>
          <w:sz w:val="24"/>
          <w:szCs w:val="24"/>
        </w:rPr>
      </w:pPr>
      <w:bookmarkStart w:id="36" w:name="_Toc344475124"/>
      <w:bookmarkStart w:id="37" w:name="_Toc449100890"/>
      <w:r>
        <w:rPr>
          <w:rFonts w:ascii="宋体" w:hAnsi="宋体" w:hint="eastAsia"/>
          <w:b/>
          <w:color w:val="000000"/>
          <w:sz w:val="24"/>
          <w:szCs w:val="24"/>
        </w:rPr>
        <w:t>培训</w:t>
      </w:r>
      <w:bookmarkEnd w:id="36"/>
      <w:bookmarkEnd w:id="37"/>
    </w:p>
    <w:p w:rsidR="00CE7765" w:rsidRDefault="00CE7765">
      <w:pPr>
        <w:ind w:firstLine="482"/>
        <w:rPr>
          <w:rFonts w:ascii="宋体" w:hAnsi="宋体"/>
          <w:b/>
          <w:color w:val="000000"/>
          <w:sz w:val="24"/>
          <w:szCs w:val="24"/>
        </w:rPr>
      </w:pPr>
      <w:r>
        <w:rPr>
          <w:rFonts w:ascii="宋体" w:hAnsi="宋体" w:hint="eastAsia"/>
          <w:b/>
          <w:color w:val="000000"/>
          <w:sz w:val="24"/>
          <w:szCs w:val="24"/>
        </w:rPr>
        <w:t>无</w:t>
      </w:r>
    </w:p>
    <w:p w:rsidR="00CE7765" w:rsidRDefault="00CE7765" w:rsidP="006A0A23">
      <w:pPr>
        <w:ind w:firstLine="482"/>
        <w:rPr>
          <w:rFonts w:ascii="宋体" w:hAnsi="宋体"/>
          <w:b/>
          <w:color w:val="000000"/>
          <w:sz w:val="24"/>
          <w:szCs w:val="24"/>
        </w:rPr>
      </w:pPr>
      <w:bookmarkStart w:id="38" w:name="_Toc449100891"/>
      <w:r>
        <w:rPr>
          <w:rFonts w:ascii="宋体" w:hAnsi="宋体" w:hint="eastAsia"/>
          <w:b/>
          <w:color w:val="000000"/>
          <w:sz w:val="24"/>
          <w:szCs w:val="24"/>
        </w:rPr>
        <w:t>八、</w:t>
      </w:r>
      <w:bookmarkStart w:id="39" w:name="_Toc344475125"/>
      <w:r>
        <w:rPr>
          <w:rFonts w:ascii="宋体" w:hAnsi="宋体" w:hint="eastAsia"/>
          <w:b/>
          <w:color w:val="000000"/>
          <w:sz w:val="24"/>
          <w:szCs w:val="24"/>
        </w:rPr>
        <w:t>其他</w:t>
      </w:r>
      <w:bookmarkEnd w:id="38"/>
    </w:p>
    <w:bookmarkEnd w:id="39"/>
    <w:p w:rsidR="00CE7765" w:rsidRDefault="00CE7765">
      <w:pPr>
        <w:snapToGrid w:val="0"/>
        <w:ind w:firstLine="480"/>
        <w:rPr>
          <w:rFonts w:ascii="宋体" w:hAnsi="宋体"/>
          <w:color w:val="000000"/>
          <w:sz w:val="24"/>
          <w:szCs w:val="24"/>
        </w:rPr>
      </w:pPr>
      <w:r>
        <w:rPr>
          <w:rFonts w:ascii="宋体" w:hAnsi="宋体" w:hint="eastAsia"/>
          <w:color w:val="000000"/>
          <w:sz w:val="24"/>
          <w:szCs w:val="24"/>
        </w:rPr>
        <w:lastRenderedPageBreak/>
        <w:t>（一）供应商必须在响应文件中对以上条款和服务承诺明确列出，承诺内容必须达到本篇及询价通知书其他条款的要求。</w:t>
      </w:r>
    </w:p>
    <w:p w:rsidR="00CE7765" w:rsidRDefault="00CE7765">
      <w:pPr>
        <w:snapToGrid w:val="0"/>
        <w:ind w:firstLine="480"/>
        <w:rPr>
          <w:rFonts w:ascii="宋体" w:hAnsi="宋体"/>
          <w:color w:val="000000"/>
          <w:sz w:val="24"/>
          <w:szCs w:val="24"/>
        </w:rPr>
      </w:pPr>
      <w:r>
        <w:rPr>
          <w:rFonts w:ascii="宋体" w:hAnsi="宋体" w:hint="eastAsia"/>
          <w:color w:val="000000"/>
          <w:sz w:val="24"/>
          <w:szCs w:val="24"/>
        </w:rPr>
        <w:t>（二）其他未尽事宜由供需双方在采购合同中详细约定。</w:t>
      </w:r>
    </w:p>
    <w:p w:rsidR="00CE7765" w:rsidRDefault="00CE7765">
      <w:pPr>
        <w:snapToGrid w:val="0"/>
        <w:ind w:firstLine="480"/>
        <w:rPr>
          <w:rFonts w:ascii="宋体" w:hAnsi="宋体"/>
          <w:color w:val="000000"/>
          <w:sz w:val="24"/>
          <w:szCs w:val="24"/>
        </w:rPr>
      </w:pPr>
    </w:p>
    <w:p w:rsidR="00CE7765" w:rsidRDefault="00CE7765">
      <w:pPr>
        <w:snapToGrid w:val="0"/>
        <w:ind w:firstLine="480"/>
        <w:rPr>
          <w:rFonts w:ascii="宋体" w:hAnsi="宋体"/>
          <w:color w:val="000000"/>
          <w:sz w:val="24"/>
          <w:szCs w:val="24"/>
        </w:rPr>
      </w:pPr>
      <w:r>
        <w:rPr>
          <w:rFonts w:ascii="宋体" w:hAnsi="宋体"/>
          <w:color w:val="000000"/>
          <w:sz w:val="24"/>
          <w:szCs w:val="24"/>
        </w:rPr>
        <w:br w:type="page"/>
      </w:r>
    </w:p>
    <w:p w:rsidR="00CE7765" w:rsidRDefault="00CE7765" w:rsidP="001B191C">
      <w:pPr>
        <w:pStyle w:val="2"/>
        <w:spacing w:beforeLines="50" w:after="0" w:line="240" w:lineRule="auto"/>
        <w:ind w:firstLineChars="750" w:firstLine="2711"/>
        <w:rPr>
          <w:rFonts w:ascii="宋体" w:eastAsia="宋体" w:hAnsi="宋体"/>
          <w:sz w:val="36"/>
          <w:szCs w:val="30"/>
        </w:rPr>
      </w:pPr>
      <w:bookmarkStart w:id="40" w:name="_Toc465526766"/>
      <w:bookmarkStart w:id="41" w:name="_Toc513804422"/>
      <w:r>
        <w:rPr>
          <w:rFonts w:hint="eastAsia"/>
          <w:sz w:val="36"/>
        </w:rPr>
        <w:lastRenderedPageBreak/>
        <w:t>第四篇</w:t>
      </w:r>
      <w:r>
        <w:rPr>
          <w:rFonts w:hint="eastAsia"/>
          <w:sz w:val="36"/>
        </w:rPr>
        <w:t xml:space="preserve">    </w:t>
      </w:r>
      <w:r>
        <w:rPr>
          <w:rFonts w:hint="eastAsia"/>
          <w:sz w:val="36"/>
        </w:rPr>
        <w:t>合同草案条款</w:t>
      </w:r>
      <w:bookmarkEnd w:id="40"/>
      <w:bookmarkEnd w:id="41"/>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1、定义</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1.1甲方（需方）即采购人，是指通过竞争性谈判采购，接受合同货物及服务的各级国家机关、事业单位和团体组织。</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1.2乙方（供方）即成交供应商，是指成交后提供合同货物和服务的自然人、法人及其他组织。</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1.3合同是指由甲乙双方按照竞争性谈判文件和响应文件的实质性内容，通过协商一致达成的书面协议。</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1.4合同价格指以成交价格为依据，在供方全面履行合同义务后，需方（或财政部门）应支付给供方的金额。</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2、货物内容</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合同包括以下内容：货物名称、型号规格、技术参数、数量（单位）等内容。</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3、合同价格</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3.1合同价格即合同总价。</w:t>
      </w:r>
    </w:p>
    <w:p w:rsidR="00CE7765" w:rsidRDefault="00CE7765" w:rsidP="006A0A23">
      <w:pPr>
        <w:ind w:firstLine="420"/>
        <w:rPr>
          <w:rFonts w:ascii="宋体" w:hAnsi="宋体"/>
          <w:bCs/>
          <w:sz w:val="21"/>
          <w:szCs w:val="21"/>
        </w:rPr>
      </w:pPr>
      <w:r>
        <w:rPr>
          <w:rFonts w:ascii="宋体" w:hAnsi="宋体" w:hint="eastAsia"/>
          <w:bCs/>
          <w:sz w:val="21"/>
          <w:szCs w:val="21"/>
        </w:rPr>
        <w:t>3.2合同价格包括合同货物、技术资料、合同货物的税费、运杂费、及与货物有关的供方应纳的税费，所有税费由乙方负担。</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3.3合同货物单价为不变价。</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4、转包或分包</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4.1本合同范围的货物，应由乙方直接供应，不得转让他人供应；</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4.2非经甲方书面同意，乙方不得将本合同范围的货物全部或部分分包给他人供应；</w:t>
      </w:r>
    </w:p>
    <w:p w:rsidR="00CE7765" w:rsidRDefault="00CE7765">
      <w:pPr>
        <w:snapToGrid w:val="0"/>
        <w:spacing w:line="380" w:lineRule="exact"/>
        <w:ind w:firstLineChars="250" w:firstLine="525"/>
        <w:outlineLvl w:val="0"/>
        <w:rPr>
          <w:rFonts w:ascii="宋体" w:hAnsi="宋体"/>
          <w:bCs/>
          <w:sz w:val="21"/>
          <w:szCs w:val="21"/>
        </w:rPr>
      </w:pPr>
      <w:r>
        <w:rPr>
          <w:rFonts w:ascii="宋体" w:hAnsi="宋体" w:hint="eastAsia"/>
          <w:bCs/>
          <w:sz w:val="21"/>
          <w:szCs w:val="21"/>
        </w:rPr>
        <w:t>4.3如有转让和未经甲方同意的分包行为，甲方有权解除合同，没收履约保证金并追究乙方的违约责任。</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5、付款</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5.1本合同使用货币币制如未作特别说明均为人民币。</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5.2付款方式：银行转账、现金支票。</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5.3付款方法：同本项目“第四篇 谈判项目服务需求”中关于付款方式的约定。</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6、检查验收</w:t>
      </w:r>
    </w:p>
    <w:p w:rsidR="00CE7765" w:rsidRDefault="00CE7765">
      <w:pPr>
        <w:adjustRightInd w:val="0"/>
        <w:snapToGrid w:val="0"/>
        <w:spacing w:line="380" w:lineRule="exact"/>
        <w:ind w:firstLineChars="250" w:firstLine="525"/>
        <w:rPr>
          <w:rFonts w:ascii="宋体" w:hAnsi="宋体"/>
          <w:sz w:val="21"/>
          <w:szCs w:val="21"/>
        </w:rPr>
      </w:pPr>
      <w:r>
        <w:rPr>
          <w:rFonts w:ascii="宋体" w:hAnsi="宋体" w:hint="eastAsia"/>
          <w:sz w:val="21"/>
          <w:szCs w:val="21"/>
        </w:rPr>
        <w:t>6.1供方应随货物提供合格证和质量证明文件，如是国外进口的货物还须提供入关证明。</w:t>
      </w:r>
    </w:p>
    <w:p w:rsidR="00CE7765" w:rsidRDefault="00CE7765" w:rsidP="006A0A23">
      <w:pPr>
        <w:adjustRightInd w:val="0"/>
        <w:snapToGrid w:val="0"/>
        <w:spacing w:line="380" w:lineRule="exact"/>
        <w:ind w:firstLine="420"/>
        <w:rPr>
          <w:rFonts w:ascii="宋体" w:hAnsi="宋体"/>
          <w:sz w:val="21"/>
          <w:szCs w:val="21"/>
        </w:rPr>
      </w:pPr>
      <w:r>
        <w:rPr>
          <w:rFonts w:ascii="宋体" w:hAnsi="宋体" w:hint="eastAsia"/>
          <w:sz w:val="21"/>
          <w:szCs w:val="21"/>
        </w:rPr>
        <w:t>6.2货物验收</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CE7765" w:rsidRDefault="00CE7765" w:rsidP="006A0A23">
      <w:pPr>
        <w:adjustRightInd w:val="0"/>
        <w:snapToGrid w:val="0"/>
        <w:spacing w:line="380" w:lineRule="exact"/>
        <w:ind w:firstLine="420"/>
        <w:rPr>
          <w:rFonts w:ascii="宋体" w:hAnsi="宋体"/>
          <w:sz w:val="21"/>
          <w:szCs w:val="21"/>
        </w:rPr>
      </w:pPr>
      <w:r>
        <w:rPr>
          <w:rFonts w:ascii="宋体" w:hAnsi="宋体" w:hint="eastAsia"/>
          <w:sz w:val="21"/>
          <w:szCs w:val="21"/>
        </w:rPr>
        <w:t>6.3货物验收报告应由需方、供方经办人签字，并加盖双方公章，以此作为支付凭据。</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7、索赔</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供方对货物与合同要求不符负有责任，并且需方已于规定交货内和质量保证期内提出索赔，供方应按需方同意的下述一种或多种方法解决索赔事宜。</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lastRenderedPageBreak/>
        <w:t>7.1供方同意需方拒收货物并把拒收货物的金额以合同规定的</w:t>
      </w:r>
      <w:proofErr w:type="gramStart"/>
      <w:r>
        <w:rPr>
          <w:rFonts w:ascii="宋体" w:hAnsi="宋体" w:hint="eastAsia"/>
          <w:sz w:val="21"/>
          <w:szCs w:val="21"/>
        </w:rPr>
        <w:t>同类货币</w:t>
      </w:r>
      <w:proofErr w:type="gramEnd"/>
      <w:r>
        <w:rPr>
          <w:rFonts w:ascii="宋体" w:hAnsi="宋体" w:hint="eastAsia"/>
          <w:sz w:val="21"/>
          <w:szCs w:val="21"/>
        </w:rPr>
        <w:t>付给需方，供方负担发生的一切损失和费用，包括利息、运输和保险费、检验费、仓储和装卸费以及为保管和保护被拒绝货物所需要的其它必要费用。</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7.2根据货物的</w:t>
      </w:r>
      <w:proofErr w:type="gramStart"/>
      <w:r>
        <w:rPr>
          <w:rFonts w:ascii="宋体" w:hAnsi="宋体" w:hint="eastAsia"/>
          <w:sz w:val="21"/>
          <w:szCs w:val="21"/>
        </w:rPr>
        <w:t>疵</w:t>
      </w:r>
      <w:proofErr w:type="gramEnd"/>
      <w:r>
        <w:rPr>
          <w:rFonts w:ascii="宋体" w:hAnsi="宋体" w:hint="eastAsia"/>
          <w:sz w:val="21"/>
          <w:szCs w:val="21"/>
        </w:rPr>
        <w:t>劣和受损程度以及需方遭受损失的金额，经双方同意降低货物价格。</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8、知识产权</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8.1甲方在中华人民共和国境内使用乙方提供的货物及服务时免受第三方提出的侵犯其专利权或其它知识产权的起诉。如果第三方提出侵权指控，乙方承担由此而引起的一切法律责任和费用。</w:t>
      </w:r>
    </w:p>
    <w:p w:rsidR="00CE7765" w:rsidRDefault="00CE7765">
      <w:pPr>
        <w:adjustRightInd w:val="0"/>
        <w:snapToGrid w:val="0"/>
        <w:spacing w:line="380" w:lineRule="exact"/>
        <w:ind w:firstLine="420"/>
        <w:rPr>
          <w:rFonts w:ascii="宋体" w:hAnsi="宋体"/>
          <w:sz w:val="21"/>
          <w:szCs w:val="21"/>
        </w:rPr>
      </w:pPr>
      <w:r>
        <w:rPr>
          <w:rFonts w:ascii="宋体" w:hAnsi="宋体" w:hint="eastAsia"/>
          <w:sz w:val="21"/>
          <w:szCs w:val="21"/>
        </w:rPr>
        <w:t>8.2若涉及软件开发等服务类项目知识产权的，知识产权归采购人所有</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9、合同争议的解决</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9.1当事人友好协商达成一致</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9.2在60天内当事人协商不能达成协议的，可提请采购</w:t>
      </w:r>
      <w:proofErr w:type="gramStart"/>
      <w:r>
        <w:rPr>
          <w:rFonts w:ascii="宋体" w:hAnsi="宋体" w:hint="eastAsia"/>
          <w:bCs/>
          <w:sz w:val="21"/>
          <w:szCs w:val="21"/>
        </w:rPr>
        <w:t>人当地</w:t>
      </w:r>
      <w:proofErr w:type="gramEnd"/>
      <w:r>
        <w:rPr>
          <w:rFonts w:ascii="宋体" w:hAnsi="宋体" w:hint="eastAsia"/>
          <w:bCs/>
          <w:sz w:val="21"/>
          <w:szCs w:val="21"/>
        </w:rPr>
        <w:t>仲裁机构仲裁。</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10、违约责任</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按《中华人民共和国合同法》、《中华人民共和国政府采购法》有关条款，或由供需双方约定。</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11、合同生效及其它</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11.1合同生效及其效力应符合《中华人民共和国合同法》有关规定。</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11.2合同应经当事人法定代表人或委托代理人签字，加盖双方合同专用章或公章。</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11.3合同所包括附件，是合同不可分割的一部分，具有同等法法律效力。</w:t>
      </w:r>
    </w:p>
    <w:p w:rsidR="00CE7765" w:rsidRDefault="00CE7765">
      <w:pPr>
        <w:snapToGrid w:val="0"/>
        <w:spacing w:line="380" w:lineRule="exact"/>
        <w:ind w:firstLine="420"/>
        <w:outlineLvl w:val="0"/>
        <w:rPr>
          <w:rFonts w:ascii="宋体" w:hAnsi="宋体"/>
          <w:bCs/>
          <w:sz w:val="21"/>
          <w:szCs w:val="21"/>
        </w:rPr>
      </w:pPr>
      <w:r>
        <w:rPr>
          <w:rFonts w:ascii="宋体" w:hAnsi="宋体" w:hint="eastAsia"/>
          <w:bCs/>
          <w:sz w:val="21"/>
          <w:szCs w:val="21"/>
        </w:rPr>
        <w:t>11.4合同需提供担保的，按《中华人民共和国担保法》规定执行。</w:t>
      </w:r>
    </w:p>
    <w:p w:rsidR="00CE7765" w:rsidRDefault="00CE7765">
      <w:pPr>
        <w:snapToGrid w:val="0"/>
        <w:spacing w:line="380" w:lineRule="exact"/>
        <w:ind w:firstLine="420"/>
        <w:rPr>
          <w:rFonts w:ascii="宋体" w:hAnsi="宋体"/>
          <w:sz w:val="21"/>
          <w:szCs w:val="21"/>
        </w:rPr>
      </w:pPr>
      <w:r>
        <w:rPr>
          <w:rFonts w:ascii="宋体" w:hAnsi="宋体" w:hint="eastAsia"/>
          <w:bCs/>
          <w:sz w:val="21"/>
          <w:szCs w:val="21"/>
        </w:rPr>
        <w:t>11.5本合同条件未尽事宜依照《中华人民共和国合同法》，由供需双方共同协商确定。</w:t>
      </w:r>
    </w:p>
    <w:p w:rsidR="00CE7765" w:rsidRDefault="00CE7765">
      <w:pPr>
        <w:snapToGrid w:val="0"/>
        <w:spacing w:line="360" w:lineRule="auto"/>
        <w:ind w:firstLine="480"/>
        <w:rPr>
          <w:rFonts w:ascii="宋体" w:hAnsi="宋体"/>
          <w:sz w:val="24"/>
          <w:szCs w:val="24"/>
        </w:rPr>
        <w:sectPr w:rsidR="00CE7765">
          <w:pgSz w:w="11907" w:h="16840"/>
          <w:pgMar w:top="1134" w:right="1191" w:bottom="1134" w:left="1304" w:header="964" w:footer="992" w:gutter="0"/>
          <w:cols w:space="720"/>
          <w:docGrid w:linePitch="312"/>
        </w:sectPr>
      </w:pPr>
    </w:p>
    <w:p w:rsidR="00CE7765" w:rsidRDefault="00CE7765">
      <w:pPr>
        <w:ind w:firstLine="480"/>
        <w:rPr>
          <w:rFonts w:ascii="宋体" w:hAnsi="宋体"/>
          <w:sz w:val="24"/>
        </w:rPr>
      </w:pPr>
      <w:bookmarkStart w:id="42" w:name="_Toc148265480"/>
      <w:bookmarkStart w:id="43" w:name="_Toc303945820"/>
      <w:r>
        <w:rPr>
          <w:rFonts w:ascii="宋体" w:hAnsi="宋体" w:hint="eastAsia"/>
          <w:sz w:val="24"/>
        </w:rPr>
        <w:lastRenderedPageBreak/>
        <w:t>附页：1、合同格式</w:t>
      </w:r>
      <w:bookmarkEnd w:id="42"/>
      <w:bookmarkEnd w:id="43"/>
    </w:p>
    <w:p w:rsidR="00CE7765" w:rsidRDefault="00CE7765" w:rsidP="006A0A23">
      <w:pPr>
        <w:spacing w:line="500" w:lineRule="exact"/>
        <w:ind w:firstLine="883"/>
        <w:jc w:val="center"/>
        <w:rPr>
          <w:rFonts w:ascii="宋体" w:hAnsi="宋体"/>
          <w:b/>
          <w:sz w:val="44"/>
        </w:rPr>
      </w:pPr>
      <w:r>
        <w:rPr>
          <w:rFonts w:ascii="宋体" w:hAnsi="宋体" w:hint="eastAsia"/>
          <w:b/>
          <w:sz w:val="44"/>
        </w:rPr>
        <w:t>采购购销合同</w:t>
      </w:r>
    </w:p>
    <w:p w:rsidR="00CE7765" w:rsidRDefault="00CE7765">
      <w:pPr>
        <w:spacing w:line="500" w:lineRule="exact"/>
        <w:ind w:firstLine="560"/>
        <w:jc w:val="center"/>
        <w:rPr>
          <w:rFonts w:ascii="宋体" w:hAnsi="宋体"/>
        </w:rPr>
      </w:pPr>
      <w:r>
        <w:rPr>
          <w:rFonts w:ascii="宋体" w:hAnsi="宋体" w:hint="eastAsia"/>
        </w:rPr>
        <w:t>（采购项目编号：     ）</w:t>
      </w:r>
    </w:p>
    <w:p w:rsidR="00CE7765" w:rsidRDefault="00CE7765">
      <w:pPr>
        <w:spacing w:line="500" w:lineRule="exact"/>
        <w:ind w:firstLine="480"/>
        <w:rPr>
          <w:rFonts w:ascii="宋体" w:hAnsi="宋体"/>
          <w:sz w:val="24"/>
        </w:rPr>
      </w:pPr>
      <w:r>
        <w:rPr>
          <w:rFonts w:ascii="宋体" w:hAnsi="宋体" w:hint="eastAsia"/>
          <w:sz w:val="24"/>
        </w:rPr>
        <w:t>甲方（需方）：___________________________      计价单位：____________</w:t>
      </w:r>
    </w:p>
    <w:p w:rsidR="00CE7765" w:rsidRDefault="00CE7765">
      <w:pPr>
        <w:spacing w:line="500" w:lineRule="exact"/>
        <w:ind w:firstLine="480"/>
        <w:rPr>
          <w:rFonts w:ascii="宋体" w:hAnsi="宋体"/>
          <w:sz w:val="24"/>
        </w:rPr>
      </w:pPr>
      <w:r>
        <w:rPr>
          <w:rFonts w:ascii="宋体" w:hAnsi="宋体" w:hint="eastAsia"/>
          <w:sz w:val="24"/>
        </w:rPr>
        <w:t>乙方（供方）：___________________________      计量单位：_____________</w:t>
      </w:r>
    </w:p>
    <w:p w:rsidR="00CE7765" w:rsidRDefault="00CE7765">
      <w:pPr>
        <w:spacing w:line="500" w:lineRule="exact"/>
        <w:ind w:firstLine="480"/>
        <w:rPr>
          <w:rFonts w:ascii="宋体" w:hAnsi="宋体"/>
          <w:sz w:val="24"/>
        </w:rPr>
      </w:pPr>
    </w:p>
    <w:p w:rsidR="00CE7765" w:rsidRDefault="00CE7765">
      <w:pPr>
        <w:spacing w:line="500" w:lineRule="exact"/>
        <w:ind w:firstLine="480"/>
        <w:rPr>
          <w:rFonts w:ascii="宋体" w:hAnsi="宋体"/>
          <w:sz w:val="24"/>
        </w:rPr>
      </w:pPr>
      <w:r>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164"/>
        <w:gridCol w:w="624"/>
        <w:gridCol w:w="984"/>
        <w:gridCol w:w="1575"/>
        <w:gridCol w:w="2211"/>
        <w:gridCol w:w="15"/>
      </w:tblGrid>
      <w:tr w:rsidR="00CE7765">
        <w:trPr>
          <w:gridAfter w:val="1"/>
          <w:wAfter w:w="15" w:type="dxa"/>
          <w:trHeight w:val="452"/>
        </w:trPr>
        <w:tc>
          <w:tcPr>
            <w:tcW w:w="1330" w:type="dxa"/>
            <w:vAlign w:val="center"/>
          </w:tcPr>
          <w:p w:rsidR="00CE7765" w:rsidRDefault="00CE7765">
            <w:pPr>
              <w:spacing w:line="500" w:lineRule="exact"/>
              <w:ind w:firstLineChars="0" w:firstLine="0"/>
              <w:jc w:val="left"/>
              <w:rPr>
                <w:rFonts w:ascii="宋体" w:hAnsi="宋体"/>
                <w:sz w:val="24"/>
              </w:rPr>
            </w:pPr>
            <w:r>
              <w:rPr>
                <w:rFonts w:ascii="宋体" w:hAnsi="宋体" w:hint="eastAsia"/>
                <w:sz w:val="24"/>
              </w:rPr>
              <w:t>商品名称</w:t>
            </w:r>
          </w:p>
        </w:tc>
        <w:tc>
          <w:tcPr>
            <w:tcW w:w="1741" w:type="dxa"/>
            <w:vAlign w:val="center"/>
          </w:tcPr>
          <w:p w:rsidR="00CE7765" w:rsidRDefault="00CE7765">
            <w:pPr>
              <w:ind w:left="560" w:firstLineChars="0" w:firstLine="0"/>
            </w:pPr>
            <w:r>
              <w:rPr>
                <w:rFonts w:hint="eastAsia"/>
              </w:rPr>
              <w:t>参数</w:t>
            </w:r>
          </w:p>
        </w:tc>
        <w:tc>
          <w:tcPr>
            <w:tcW w:w="984" w:type="dxa"/>
            <w:vAlign w:val="center"/>
          </w:tcPr>
          <w:p w:rsidR="00CE7765" w:rsidRDefault="00CE7765">
            <w:pPr>
              <w:spacing w:line="500" w:lineRule="exact"/>
              <w:ind w:firstLineChars="0" w:firstLine="0"/>
              <w:jc w:val="left"/>
              <w:rPr>
                <w:rFonts w:ascii="宋体" w:hAnsi="宋体"/>
                <w:sz w:val="24"/>
              </w:rPr>
            </w:pPr>
            <w:r>
              <w:rPr>
                <w:rFonts w:ascii="宋体" w:hAnsi="宋体" w:hint="eastAsia"/>
                <w:sz w:val="24"/>
              </w:rPr>
              <w:t>数量</w:t>
            </w:r>
          </w:p>
        </w:tc>
        <w:tc>
          <w:tcPr>
            <w:tcW w:w="788" w:type="dxa"/>
            <w:gridSpan w:val="2"/>
            <w:vAlign w:val="center"/>
          </w:tcPr>
          <w:p w:rsidR="00CE7765" w:rsidRDefault="00CE7765">
            <w:pPr>
              <w:spacing w:line="500" w:lineRule="exact"/>
              <w:ind w:firstLineChars="0" w:firstLine="0"/>
              <w:jc w:val="left"/>
              <w:rPr>
                <w:rFonts w:ascii="宋体" w:hAnsi="宋体"/>
                <w:sz w:val="24"/>
              </w:rPr>
            </w:pPr>
            <w:r>
              <w:rPr>
                <w:rFonts w:ascii="宋体" w:hAnsi="宋体" w:hint="eastAsia"/>
                <w:sz w:val="24"/>
              </w:rPr>
              <w:t>单价</w:t>
            </w:r>
          </w:p>
        </w:tc>
        <w:tc>
          <w:tcPr>
            <w:tcW w:w="984" w:type="dxa"/>
            <w:vAlign w:val="center"/>
          </w:tcPr>
          <w:p w:rsidR="00CE7765" w:rsidRDefault="00CE7765">
            <w:pPr>
              <w:spacing w:line="500" w:lineRule="exact"/>
              <w:ind w:firstLineChars="0" w:firstLine="0"/>
              <w:jc w:val="left"/>
              <w:rPr>
                <w:rFonts w:ascii="宋体" w:hAnsi="宋体"/>
                <w:sz w:val="24"/>
              </w:rPr>
            </w:pPr>
            <w:r>
              <w:rPr>
                <w:rFonts w:ascii="宋体" w:hAnsi="宋体" w:hint="eastAsia"/>
                <w:sz w:val="24"/>
              </w:rPr>
              <w:t>总价</w:t>
            </w:r>
          </w:p>
        </w:tc>
        <w:tc>
          <w:tcPr>
            <w:tcW w:w="1575" w:type="dxa"/>
            <w:vAlign w:val="center"/>
          </w:tcPr>
          <w:p w:rsidR="00CE7765" w:rsidRDefault="00CE7765">
            <w:pPr>
              <w:spacing w:line="500" w:lineRule="exact"/>
              <w:ind w:firstLineChars="83" w:firstLine="199"/>
              <w:jc w:val="left"/>
              <w:rPr>
                <w:rFonts w:ascii="宋体" w:hAnsi="宋体"/>
                <w:sz w:val="24"/>
              </w:rPr>
            </w:pPr>
            <w:r>
              <w:rPr>
                <w:rFonts w:ascii="宋体" w:hAnsi="宋体" w:hint="eastAsia"/>
                <w:sz w:val="24"/>
              </w:rPr>
              <w:t>交货时间</w:t>
            </w:r>
          </w:p>
        </w:tc>
        <w:tc>
          <w:tcPr>
            <w:tcW w:w="2211" w:type="dxa"/>
            <w:vAlign w:val="center"/>
          </w:tcPr>
          <w:p w:rsidR="00CE7765" w:rsidRDefault="00CE7765">
            <w:pPr>
              <w:spacing w:line="500" w:lineRule="exact"/>
              <w:ind w:firstLine="480"/>
              <w:jc w:val="left"/>
              <w:rPr>
                <w:rFonts w:ascii="宋体" w:hAnsi="宋体"/>
                <w:sz w:val="24"/>
              </w:rPr>
            </w:pPr>
            <w:r>
              <w:rPr>
                <w:rFonts w:ascii="宋体" w:hAnsi="宋体" w:hint="eastAsia"/>
                <w:sz w:val="24"/>
              </w:rPr>
              <w:t>交货地点</w:t>
            </w:r>
          </w:p>
        </w:tc>
      </w:tr>
      <w:tr w:rsidR="00CE7765">
        <w:trPr>
          <w:gridAfter w:val="1"/>
          <w:wAfter w:w="15" w:type="dxa"/>
          <w:trHeight w:val="4644"/>
        </w:trPr>
        <w:tc>
          <w:tcPr>
            <w:tcW w:w="1330" w:type="dxa"/>
            <w:vAlign w:val="center"/>
          </w:tcPr>
          <w:p w:rsidR="00CE7765" w:rsidRDefault="00CE7765">
            <w:pPr>
              <w:spacing w:line="500" w:lineRule="exact"/>
              <w:ind w:firstLine="480"/>
              <w:jc w:val="left"/>
              <w:rPr>
                <w:rFonts w:ascii="宋体" w:hAnsi="宋体"/>
                <w:sz w:val="24"/>
              </w:rPr>
            </w:pPr>
          </w:p>
        </w:tc>
        <w:tc>
          <w:tcPr>
            <w:tcW w:w="1741" w:type="dxa"/>
            <w:vAlign w:val="center"/>
          </w:tcPr>
          <w:p w:rsidR="00CE7765" w:rsidRDefault="00CE7765">
            <w:pPr>
              <w:spacing w:line="500" w:lineRule="exact"/>
              <w:ind w:firstLine="480"/>
              <w:jc w:val="left"/>
              <w:rPr>
                <w:rFonts w:ascii="宋体" w:hAnsi="宋体"/>
                <w:sz w:val="24"/>
              </w:rPr>
            </w:pPr>
          </w:p>
        </w:tc>
        <w:tc>
          <w:tcPr>
            <w:tcW w:w="984" w:type="dxa"/>
            <w:vAlign w:val="center"/>
          </w:tcPr>
          <w:p w:rsidR="00CE7765" w:rsidRDefault="00CE7765">
            <w:pPr>
              <w:spacing w:line="500" w:lineRule="exact"/>
              <w:ind w:firstLine="480"/>
              <w:jc w:val="left"/>
              <w:rPr>
                <w:rFonts w:ascii="宋体" w:hAnsi="宋体"/>
                <w:sz w:val="24"/>
              </w:rPr>
            </w:pPr>
          </w:p>
        </w:tc>
        <w:tc>
          <w:tcPr>
            <w:tcW w:w="788" w:type="dxa"/>
            <w:gridSpan w:val="2"/>
            <w:vAlign w:val="center"/>
          </w:tcPr>
          <w:p w:rsidR="00CE7765" w:rsidRDefault="00CE7765">
            <w:pPr>
              <w:spacing w:line="500" w:lineRule="exact"/>
              <w:ind w:firstLine="480"/>
              <w:jc w:val="left"/>
              <w:rPr>
                <w:rFonts w:ascii="宋体" w:hAnsi="宋体"/>
                <w:sz w:val="24"/>
              </w:rPr>
            </w:pPr>
          </w:p>
        </w:tc>
        <w:tc>
          <w:tcPr>
            <w:tcW w:w="984" w:type="dxa"/>
            <w:vAlign w:val="center"/>
          </w:tcPr>
          <w:p w:rsidR="00CE7765" w:rsidRDefault="00CE7765">
            <w:pPr>
              <w:spacing w:line="500" w:lineRule="exact"/>
              <w:ind w:firstLine="480"/>
              <w:jc w:val="left"/>
              <w:rPr>
                <w:rFonts w:ascii="宋体" w:hAnsi="宋体"/>
                <w:sz w:val="24"/>
              </w:rPr>
            </w:pPr>
          </w:p>
        </w:tc>
        <w:tc>
          <w:tcPr>
            <w:tcW w:w="1575" w:type="dxa"/>
            <w:vAlign w:val="center"/>
          </w:tcPr>
          <w:p w:rsidR="00CE7765" w:rsidRDefault="00CE7765">
            <w:pPr>
              <w:spacing w:line="500" w:lineRule="exact"/>
              <w:ind w:firstLine="480"/>
              <w:jc w:val="left"/>
              <w:rPr>
                <w:rFonts w:ascii="宋体" w:hAnsi="宋体"/>
                <w:sz w:val="24"/>
              </w:rPr>
            </w:pPr>
          </w:p>
        </w:tc>
        <w:tc>
          <w:tcPr>
            <w:tcW w:w="2211" w:type="dxa"/>
            <w:vAlign w:val="center"/>
          </w:tcPr>
          <w:p w:rsidR="00CE7765" w:rsidRDefault="00CE7765">
            <w:pPr>
              <w:spacing w:line="500" w:lineRule="exact"/>
              <w:ind w:firstLine="480"/>
              <w:jc w:val="left"/>
              <w:rPr>
                <w:rFonts w:ascii="宋体" w:hAnsi="宋体"/>
                <w:sz w:val="24"/>
              </w:rPr>
            </w:pPr>
          </w:p>
        </w:tc>
      </w:tr>
      <w:tr w:rsidR="00CE7765">
        <w:trPr>
          <w:gridAfter w:val="1"/>
          <w:wAfter w:w="15" w:type="dxa"/>
          <w:cantSplit/>
        </w:trPr>
        <w:tc>
          <w:tcPr>
            <w:tcW w:w="9613" w:type="dxa"/>
            <w:gridSpan w:val="8"/>
            <w:vAlign w:val="center"/>
          </w:tcPr>
          <w:p w:rsidR="00CE7765" w:rsidRDefault="00CE7765">
            <w:pPr>
              <w:spacing w:line="500" w:lineRule="exact"/>
              <w:ind w:firstLine="480"/>
              <w:rPr>
                <w:rFonts w:ascii="宋体" w:hAnsi="宋体"/>
                <w:sz w:val="24"/>
              </w:rPr>
            </w:pPr>
            <w:r>
              <w:rPr>
                <w:rFonts w:ascii="宋体" w:hAnsi="宋体" w:hint="eastAsia"/>
                <w:sz w:val="24"/>
              </w:rPr>
              <w:t>合计人民币（小写）：</w:t>
            </w:r>
          </w:p>
        </w:tc>
      </w:tr>
      <w:tr w:rsidR="00CE7765">
        <w:trPr>
          <w:gridAfter w:val="1"/>
          <w:wAfter w:w="15" w:type="dxa"/>
          <w:cantSplit/>
        </w:trPr>
        <w:tc>
          <w:tcPr>
            <w:tcW w:w="9613" w:type="dxa"/>
            <w:gridSpan w:val="8"/>
            <w:vAlign w:val="center"/>
          </w:tcPr>
          <w:p w:rsidR="00CE7765" w:rsidRDefault="00CE7765">
            <w:pPr>
              <w:spacing w:line="500" w:lineRule="exact"/>
              <w:ind w:firstLine="480"/>
              <w:rPr>
                <w:rFonts w:ascii="宋体" w:hAnsi="宋体"/>
                <w:sz w:val="24"/>
              </w:rPr>
            </w:pPr>
            <w:r>
              <w:rPr>
                <w:rFonts w:ascii="宋体" w:hAnsi="宋体" w:hint="eastAsia"/>
                <w:sz w:val="24"/>
              </w:rPr>
              <w:t>合计人民币（大写）：</w:t>
            </w:r>
          </w:p>
        </w:tc>
      </w:tr>
      <w:tr w:rsidR="00CE7765">
        <w:trPr>
          <w:gridAfter w:val="1"/>
          <w:wAfter w:w="15" w:type="dxa"/>
          <w:cantSplit/>
          <w:trHeight w:val="2052"/>
        </w:trPr>
        <w:tc>
          <w:tcPr>
            <w:tcW w:w="9613" w:type="dxa"/>
            <w:gridSpan w:val="8"/>
          </w:tcPr>
          <w:p w:rsidR="00CE7765" w:rsidRDefault="00CE7765">
            <w:pPr>
              <w:spacing w:line="500" w:lineRule="exact"/>
              <w:ind w:firstLine="480"/>
              <w:rPr>
                <w:rFonts w:ascii="宋体" w:hAnsi="宋体"/>
                <w:sz w:val="24"/>
              </w:rPr>
            </w:pPr>
            <w:r>
              <w:rPr>
                <w:rFonts w:ascii="宋体" w:hAnsi="宋体" w:hint="eastAsia"/>
                <w:sz w:val="24"/>
              </w:rPr>
              <w:t>一、质量要求和技术标准。供方提供的商品必须是全新的，完全符合国家有关技术标准，供方的质量保证及售后服务承诺如下：</w:t>
            </w:r>
          </w:p>
          <w:p w:rsidR="00CE7765" w:rsidRDefault="00CE7765">
            <w:pPr>
              <w:spacing w:line="500" w:lineRule="exact"/>
              <w:ind w:firstLine="480"/>
              <w:rPr>
                <w:rFonts w:ascii="宋体" w:hAnsi="宋体"/>
                <w:sz w:val="24"/>
              </w:rPr>
            </w:pPr>
            <w:r>
              <w:rPr>
                <w:rFonts w:ascii="宋体" w:hAnsi="宋体" w:hint="eastAsia"/>
                <w:sz w:val="24"/>
              </w:rPr>
              <w:t>1、质保期限：</w:t>
            </w:r>
          </w:p>
          <w:p w:rsidR="00CE7765" w:rsidRDefault="00CE7765">
            <w:pPr>
              <w:spacing w:line="500" w:lineRule="exact"/>
              <w:ind w:firstLine="480"/>
              <w:rPr>
                <w:rFonts w:ascii="宋体" w:hAnsi="宋体"/>
                <w:sz w:val="24"/>
              </w:rPr>
            </w:pPr>
            <w:r>
              <w:rPr>
                <w:rFonts w:ascii="宋体" w:hAnsi="宋体" w:hint="eastAsia"/>
                <w:sz w:val="24"/>
              </w:rPr>
              <w:t>2、保修范围：</w:t>
            </w:r>
          </w:p>
          <w:p w:rsidR="00CE7765" w:rsidRDefault="00CE7765">
            <w:pPr>
              <w:spacing w:line="500" w:lineRule="exact"/>
              <w:ind w:firstLine="480"/>
              <w:rPr>
                <w:rFonts w:ascii="宋体" w:hAnsi="宋体"/>
                <w:sz w:val="24"/>
              </w:rPr>
            </w:pPr>
            <w:r>
              <w:rPr>
                <w:rFonts w:ascii="宋体" w:hAnsi="宋体" w:hint="eastAsia"/>
                <w:sz w:val="24"/>
              </w:rPr>
              <w:t>3、服务措施：</w:t>
            </w:r>
          </w:p>
          <w:p w:rsidR="00CE7765" w:rsidRDefault="00CE7765">
            <w:pPr>
              <w:spacing w:line="500" w:lineRule="exact"/>
              <w:ind w:firstLine="480"/>
              <w:rPr>
                <w:rFonts w:ascii="宋体" w:hAnsi="宋体"/>
                <w:sz w:val="24"/>
              </w:rPr>
            </w:pPr>
            <w:r>
              <w:rPr>
                <w:rFonts w:ascii="宋体" w:hAnsi="宋体" w:hint="eastAsia"/>
                <w:sz w:val="24"/>
              </w:rPr>
              <w:t>4、质保期后服务：</w:t>
            </w:r>
          </w:p>
        </w:tc>
      </w:tr>
      <w:tr w:rsidR="00CE7765">
        <w:trPr>
          <w:gridAfter w:val="1"/>
          <w:wAfter w:w="15" w:type="dxa"/>
          <w:cantSplit/>
          <w:trHeight w:val="913"/>
        </w:trPr>
        <w:tc>
          <w:tcPr>
            <w:tcW w:w="9613" w:type="dxa"/>
            <w:gridSpan w:val="8"/>
          </w:tcPr>
          <w:p w:rsidR="00CE7765" w:rsidRDefault="00CE7765">
            <w:pPr>
              <w:spacing w:line="500" w:lineRule="exact"/>
              <w:ind w:firstLine="480"/>
              <w:rPr>
                <w:rFonts w:ascii="宋体" w:hAnsi="宋体"/>
                <w:sz w:val="24"/>
              </w:rPr>
            </w:pPr>
            <w:r>
              <w:rPr>
                <w:rFonts w:ascii="宋体" w:hAnsi="宋体" w:hint="eastAsia"/>
                <w:sz w:val="24"/>
              </w:rPr>
              <w:t>二、随机备品、附件、工具数量及供应方法：</w:t>
            </w:r>
          </w:p>
        </w:tc>
      </w:tr>
      <w:tr w:rsidR="00CE7765">
        <w:trPr>
          <w:gridAfter w:val="1"/>
          <w:wAfter w:w="15" w:type="dxa"/>
          <w:cantSplit/>
          <w:trHeight w:val="751"/>
        </w:trPr>
        <w:tc>
          <w:tcPr>
            <w:tcW w:w="9613" w:type="dxa"/>
            <w:gridSpan w:val="8"/>
          </w:tcPr>
          <w:p w:rsidR="00CE7765" w:rsidRDefault="00CE7765">
            <w:pPr>
              <w:spacing w:line="500" w:lineRule="exact"/>
              <w:ind w:firstLine="480"/>
              <w:rPr>
                <w:rFonts w:ascii="宋体" w:hAnsi="宋体"/>
                <w:sz w:val="24"/>
              </w:rPr>
            </w:pPr>
            <w:r>
              <w:rPr>
                <w:rFonts w:ascii="宋体" w:hAnsi="宋体" w:hint="eastAsia"/>
                <w:sz w:val="24"/>
              </w:rPr>
              <w:lastRenderedPageBreak/>
              <w:t>三、交提货方式：</w:t>
            </w:r>
          </w:p>
        </w:tc>
      </w:tr>
      <w:tr w:rsidR="00CE7765">
        <w:trPr>
          <w:trHeight w:val="1132"/>
        </w:trPr>
        <w:tc>
          <w:tcPr>
            <w:tcW w:w="9628" w:type="dxa"/>
            <w:gridSpan w:val="9"/>
          </w:tcPr>
          <w:p w:rsidR="00CE7765" w:rsidRDefault="00CE7765">
            <w:pPr>
              <w:spacing w:line="500" w:lineRule="exact"/>
              <w:ind w:firstLine="480"/>
              <w:rPr>
                <w:rFonts w:ascii="宋体" w:hAnsi="宋体"/>
                <w:sz w:val="24"/>
              </w:rPr>
            </w:pPr>
            <w:r>
              <w:rPr>
                <w:rFonts w:ascii="宋体" w:hAnsi="宋体" w:hint="eastAsia"/>
                <w:sz w:val="24"/>
              </w:rPr>
              <w:t>四、验收标准、方法：</w:t>
            </w:r>
          </w:p>
          <w:p w:rsidR="00CE7765" w:rsidRDefault="00CE7765">
            <w:pPr>
              <w:spacing w:line="500" w:lineRule="exact"/>
              <w:ind w:firstLine="480"/>
              <w:rPr>
                <w:rFonts w:ascii="宋体" w:hAnsi="宋体"/>
                <w:sz w:val="24"/>
              </w:rPr>
            </w:pPr>
            <w:r>
              <w:rPr>
                <w:rFonts w:ascii="宋体" w:hAnsi="宋体" w:hint="eastAsia"/>
                <w:sz w:val="24"/>
              </w:rPr>
              <w:t>如有异议，请于      日内提出。</w:t>
            </w:r>
          </w:p>
        </w:tc>
      </w:tr>
      <w:tr w:rsidR="00CE7765">
        <w:trPr>
          <w:trHeight w:val="1127"/>
        </w:trPr>
        <w:tc>
          <w:tcPr>
            <w:tcW w:w="9628" w:type="dxa"/>
            <w:gridSpan w:val="9"/>
          </w:tcPr>
          <w:p w:rsidR="00CE7765" w:rsidRDefault="00CE7765">
            <w:pPr>
              <w:widowControl w:val="0"/>
              <w:numPr>
                <w:ilvl w:val="0"/>
                <w:numId w:val="3"/>
              </w:numPr>
              <w:spacing w:line="500" w:lineRule="exact"/>
              <w:ind w:firstLineChars="0" w:firstLine="480"/>
              <w:rPr>
                <w:rFonts w:ascii="宋体" w:hAnsi="宋体"/>
                <w:sz w:val="24"/>
              </w:rPr>
            </w:pPr>
            <w:r>
              <w:rPr>
                <w:rFonts w:ascii="宋体" w:hAnsi="宋体" w:hint="eastAsia"/>
                <w:sz w:val="24"/>
              </w:rPr>
              <w:t>付款方式：</w:t>
            </w:r>
          </w:p>
          <w:p w:rsidR="00CE7765" w:rsidRDefault="00CE7765">
            <w:pPr>
              <w:pStyle w:val="aa"/>
              <w:spacing w:line="500" w:lineRule="exact"/>
              <w:ind w:firstLine="480"/>
              <w:rPr>
                <w:rFonts w:ascii="宋体" w:hAnsi="宋体"/>
                <w:sz w:val="24"/>
              </w:rPr>
            </w:pPr>
            <w:r>
              <w:rPr>
                <w:rFonts w:ascii="宋体" w:hAnsi="宋体" w:hint="eastAsia"/>
                <w:sz w:val="24"/>
              </w:rPr>
              <w:t>（按财政支付、采购人支付及支付方式等分别填列）</w:t>
            </w:r>
          </w:p>
        </w:tc>
      </w:tr>
      <w:tr w:rsidR="00CE7765">
        <w:trPr>
          <w:trHeight w:val="1127"/>
        </w:trPr>
        <w:tc>
          <w:tcPr>
            <w:tcW w:w="9628" w:type="dxa"/>
            <w:gridSpan w:val="9"/>
          </w:tcPr>
          <w:p w:rsidR="00CE7765" w:rsidRDefault="00CE7765">
            <w:pPr>
              <w:widowControl w:val="0"/>
              <w:numPr>
                <w:ilvl w:val="0"/>
                <w:numId w:val="3"/>
              </w:numPr>
              <w:spacing w:line="500" w:lineRule="exact"/>
              <w:ind w:firstLineChars="0" w:firstLine="480"/>
              <w:rPr>
                <w:rFonts w:ascii="宋体" w:hAnsi="宋体"/>
                <w:sz w:val="24"/>
              </w:rPr>
            </w:pPr>
            <w:r>
              <w:rPr>
                <w:rFonts w:ascii="宋体" w:hAnsi="宋体" w:hint="eastAsia"/>
                <w:sz w:val="24"/>
              </w:rPr>
              <w:t>违约责任：</w:t>
            </w:r>
          </w:p>
          <w:p w:rsidR="00CE7765" w:rsidRDefault="00CE7765">
            <w:pPr>
              <w:spacing w:line="500" w:lineRule="exact"/>
              <w:ind w:firstLine="480"/>
              <w:rPr>
                <w:rFonts w:ascii="宋体" w:hAnsi="宋体"/>
                <w:sz w:val="24"/>
              </w:rPr>
            </w:pPr>
            <w:r>
              <w:rPr>
                <w:rFonts w:ascii="宋体" w:hAnsi="宋体" w:hint="eastAsia"/>
                <w:sz w:val="24"/>
              </w:rPr>
              <w:t>按《合同法》、《政府采购法》执行，或按双方约定。</w:t>
            </w:r>
          </w:p>
        </w:tc>
      </w:tr>
      <w:tr w:rsidR="00CE7765">
        <w:trPr>
          <w:trHeight w:val="1691"/>
        </w:trPr>
        <w:tc>
          <w:tcPr>
            <w:tcW w:w="9628" w:type="dxa"/>
            <w:gridSpan w:val="9"/>
          </w:tcPr>
          <w:p w:rsidR="00CE7765" w:rsidRDefault="00CE7765">
            <w:pPr>
              <w:spacing w:line="500" w:lineRule="exact"/>
              <w:ind w:firstLine="480"/>
              <w:rPr>
                <w:rFonts w:ascii="宋体" w:hAnsi="宋体"/>
                <w:sz w:val="24"/>
              </w:rPr>
            </w:pPr>
            <w:r>
              <w:rPr>
                <w:rFonts w:ascii="宋体" w:hAnsi="宋体" w:hint="eastAsia"/>
                <w:sz w:val="24"/>
              </w:rPr>
              <w:t>七、其他约定事项：</w:t>
            </w:r>
          </w:p>
          <w:p w:rsidR="00CE7765" w:rsidRDefault="00CE7765">
            <w:pPr>
              <w:widowControl w:val="0"/>
              <w:numPr>
                <w:ilvl w:val="0"/>
                <w:numId w:val="4"/>
              </w:numPr>
              <w:tabs>
                <w:tab w:val="clear" w:pos="1644"/>
                <w:tab w:val="left" w:pos="360"/>
              </w:tabs>
              <w:spacing w:line="500" w:lineRule="exact"/>
              <w:ind w:left="360" w:firstLineChars="0" w:firstLine="480"/>
              <w:rPr>
                <w:rFonts w:ascii="宋体" w:hAnsi="宋体"/>
                <w:sz w:val="24"/>
              </w:rPr>
            </w:pPr>
            <w:r>
              <w:rPr>
                <w:rFonts w:ascii="宋体" w:hAnsi="宋体" w:hint="eastAsia"/>
                <w:color w:val="000000"/>
                <w:sz w:val="24"/>
                <w:szCs w:val="24"/>
              </w:rPr>
              <w:t>询价采购通知</w:t>
            </w:r>
            <w:r>
              <w:rPr>
                <w:rFonts w:ascii="宋体" w:hAnsi="宋体" w:hint="eastAsia"/>
                <w:sz w:val="24"/>
              </w:rPr>
              <w:t>文件及其补遗书、响应文件和承诺是本合同不可分割的部分。</w:t>
            </w:r>
          </w:p>
          <w:p w:rsidR="00CE7765" w:rsidRDefault="00CE7765">
            <w:pPr>
              <w:widowControl w:val="0"/>
              <w:numPr>
                <w:ilvl w:val="0"/>
                <w:numId w:val="4"/>
              </w:numPr>
              <w:tabs>
                <w:tab w:val="clear" w:pos="1644"/>
                <w:tab w:val="left" w:pos="360"/>
              </w:tabs>
              <w:spacing w:line="500" w:lineRule="exact"/>
              <w:ind w:left="360" w:firstLineChars="0" w:firstLine="480"/>
              <w:rPr>
                <w:rFonts w:ascii="宋体" w:hAnsi="宋体"/>
                <w:sz w:val="24"/>
              </w:rPr>
            </w:pPr>
            <w:r>
              <w:rPr>
                <w:rFonts w:ascii="宋体" w:hAnsi="宋体" w:hint="eastAsia"/>
                <w:sz w:val="24"/>
              </w:rPr>
              <w:t>本合同如发生争议由双方协商解决，协商不成向需方所在人民法院提请诉讼。</w:t>
            </w:r>
          </w:p>
          <w:p w:rsidR="00CE7765" w:rsidRDefault="00CE7765">
            <w:pPr>
              <w:widowControl w:val="0"/>
              <w:numPr>
                <w:ilvl w:val="0"/>
                <w:numId w:val="4"/>
              </w:numPr>
              <w:tabs>
                <w:tab w:val="clear" w:pos="1644"/>
                <w:tab w:val="left" w:pos="360"/>
              </w:tabs>
              <w:spacing w:line="500" w:lineRule="exact"/>
              <w:ind w:left="360" w:firstLineChars="0" w:firstLine="480"/>
              <w:rPr>
                <w:rFonts w:ascii="宋体" w:hAnsi="宋体"/>
                <w:sz w:val="24"/>
              </w:rPr>
            </w:pPr>
            <w:r>
              <w:rPr>
                <w:rFonts w:ascii="宋体" w:hAnsi="宋体" w:hint="eastAsia"/>
                <w:sz w:val="24"/>
              </w:rPr>
              <w:t>本合同一式__份， 需方__份，供方__份，具同等法律效力。</w:t>
            </w:r>
          </w:p>
          <w:p w:rsidR="00CE7765" w:rsidRDefault="00CE7765">
            <w:pPr>
              <w:widowControl w:val="0"/>
              <w:numPr>
                <w:ilvl w:val="0"/>
                <w:numId w:val="4"/>
              </w:numPr>
              <w:tabs>
                <w:tab w:val="clear" w:pos="1644"/>
                <w:tab w:val="left" w:pos="360"/>
              </w:tabs>
              <w:spacing w:line="500" w:lineRule="exact"/>
              <w:ind w:left="360" w:firstLineChars="0" w:firstLine="480"/>
              <w:rPr>
                <w:rFonts w:ascii="宋体" w:hAnsi="宋体"/>
                <w:sz w:val="24"/>
              </w:rPr>
            </w:pPr>
            <w:r>
              <w:rPr>
                <w:rFonts w:ascii="宋体" w:hAnsi="宋体" w:hint="eastAsia"/>
                <w:sz w:val="24"/>
              </w:rPr>
              <w:t>其他：</w:t>
            </w:r>
          </w:p>
        </w:tc>
      </w:tr>
      <w:tr w:rsidR="00CE7765">
        <w:trPr>
          <w:trHeight w:val="4483"/>
        </w:trPr>
        <w:tc>
          <w:tcPr>
            <w:tcW w:w="4219" w:type="dxa"/>
            <w:gridSpan w:val="4"/>
          </w:tcPr>
          <w:p w:rsidR="00CE7765" w:rsidRDefault="00CE7765">
            <w:pPr>
              <w:spacing w:line="500" w:lineRule="exact"/>
              <w:ind w:firstLine="480"/>
              <w:rPr>
                <w:rFonts w:ascii="宋体" w:hAnsi="宋体"/>
                <w:sz w:val="24"/>
              </w:rPr>
            </w:pPr>
            <w:r>
              <w:rPr>
                <w:rFonts w:ascii="宋体" w:hAnsi="宋体" w:hint="eastAsia"/>
                <w:sz w:val="24"/>
              </w:rPr>
              <w:t>需方：</w:t>
            </w:r>
          </w:p>
          <w:p w:rsidR="00CE7765" w:rsidRDefault="00CE7765">
            <w:pPr>
              <w:spacing w:line="500" w:lineRule="exact"/>
              <w:ind w:firstLine="480"/>
              <w:rPr>
                <w:rFonts w:ascii="宋体" w:hAnsi="宋体"/>
                <w:sz w:val="24"/>
              </w:rPr>
            </w:pPr>
            <w:r>
              <w:rPr>
                <w:rFonts w:ascii="宋体" w:hAnsi="宋体" w:hint="eastAsia"/>
                <w:sz w:val="24"/>
              </w:rPr>
              <w:t>地址：</w:t>
            </w:r>
          </w:p>
          <w:p w:rsidR="00CE7765" w:rsidRDefault="00CE7765">
            <w:pPr>
              <w:spacing w:line="500" w:lineRule="exact"/>
              <w:ind w:firstLine="480"/>
              <w:rPr>
                <w:rFonts w:ascii="宋体" w:hAnsi="宋体"/>
                <w:sz w:val="24"/>
              </w:rPr>
            </w:pPr>
            <w:r>
              <w:rPr>
                <w:rFonts w:ascii="宋体" w:hAnsi="宋体" w:hint="eastAsia"/>
                <w:sz w:val="24"/>
              </w:rPr>
              <w:t>联系电话：</w:t>
            </w:r>
          </w:p>
          <w:p w:rsidR="00CE7765" w:rsidRDefault="00CE7765">
            <w:pPr>
              <w:spacing w:line="500" w:lineRule="exact"/>
              <w:ind w:firstLine="480"/>
              <w:rPr>
                <w:rFonts w:ascii="宋体" w:hAnsi="宋体"/>
                <w:sz w:val="24"/>
              </w:rPr>
            </w:pPr>
            <w:r>
              <w:rPr>
                <w:rFonts w:ascii="宋体" w:hAnsi="宋体" w:hint="eastAsia"/>
                <w:sz w:val="24"/>
              </w:rPr>
              <w:t>授权代表：</w:t>
            </w:r>
          </w:p>
        </w:tc>
        <w:tc>
          <w:tcPr>
            <w:tcW w:w="5409" w:type="dxa"/>
            <w:gridSpan w:val="5"/>
          </w:tcPr>
          <w:p w:rsidR="00CE7765" w:rsidRDefault="00CE7765">
            <w:pPr>
              <w:spacing w:line="500" w:lineRule="exact"/>
              <w:ind w:firstLine="480"/>
              <w:rPr>
                <w:rFonts w:ascii="宋体" w:hAnsi="宋体"/>
                <w:sz w:val="24"/>
              </w:rPr>
            </w:pPr>
            <w:r>
              <w:rPr>
                <w:rFonts w:ascii="宋体" w:hAnsi="宋体" w:hint="eastAsia"/>
                <w:sz w:val="24"/>
              </w:rPr>
              <w:t>供方：</w:t>
            </w:r>
          </w:p>
          <w:p w:rsidR="00CE7765" w:rsidRDefault="00CE7765">
            <w:pPr>
              <w:spacing w:line="500" w:lineRule="exact"/>
              <w:ind w:firstLine="480"/>
              <w:rPr>
                <w:rFonts w:ascii="宋体" w:hAnsi="宋体"/>
                <w:sz w:val="24"/>
              </w:rPr>
            </w:pPr>
            <w:r>
              <w:rPr>
                <w:rFonts w:ascii="宋体" w:hAnsi="宋体" w:hint="eastAsia"/>
                <w:sz w:val="24"/>
              </w:rPr>
              <w:t>地址：</w:t>
            </w:r>
          </w:p>
          <w:p w:rsidR="00CE7765" w:rsidRDefault="00CE7765">
            <w:pPr>
              <w:spacing w:line="500" w:lineRule="exact"/>
              <w:ind w:firstLine="480"/>
              <w:rPr>
                <w:rFonts w:ascii="宋体" w:hAnsi="宋体"/>
                <w:sz w:val="24"/>
              </w:rPr>
            </w:pPr>
            <w:r>
              <w:rPr>
                <w:rFonts w:ascii="宋体" w:hAnsi="宋体" w:hint="eastAsia"/>
                <w:sz w:val="24"/>
              </w:rPr>
              <w:t>电话：</w:t>
            </w:r>
          </w:p>
          <w:p w:rsidR="00CE7765" w:rsidRDefault="00CE7765">
            <w:pPr>
              <w:spacing w:line="500" w:lineRule="exact"/>
              <w:ind w:firstLine="480"/>
              <w:rPr>
                <w:rFonts w:ascii="宋体" w:hAnsi="宋体"/>
                <w:sz w:val="24"/>
              </w:rPr>
            </w:pPr>
            <w:r>
              <w:rPr>
                <w:rFonts w:ascii="宋体" w:hAnsi="宋体" w:hint="eastAsia"/>
                <w:sz w:val="24"/>
              </w:rPr>
              <w:t>传真：</w:t>
            </w:r>
          </w:p>
          <w:p w:rsidR="00CE7765" w:rsidRDefault="00CE7765">
            <w:pPr>
              <w:spacing w:line="500" w:lineRule="exact"/>
              <w:ind w:firstLine="480"/>
              <w:rPr>
                <w:rFonts w:ascii="宋体" w:hAnsi="宋体"/>
                <w:sz w:val="24"/>
              </w:rPr>
            </w:pPr>
            <w:r>
              <w:rPr>
                <w:rFonts w:ascii="宋体" w:hAnsi="宋体" w:hint="eastAsia"/>
                <w:sz w:val="24"/>
              </w:rPr>
              <w:t>开户银行：</w:t>
            </w:r>
          </w:p>
          <w:p w:rsidR="00CE7765" w:rsidRDefault="00CE7765">
            <w:pPr>
              <w:spacing w:line="500" w:lineRule="exact"/>
              <w:ind w:firstLine="480"/>
              <w:rPr>
                <w:rFonts w:ascii="宋体" w:hAnsi="宋体"/>
                <w:sz w:val="24"/>
              </w:rPr>
            </w:pPr>
            <w:r>
              <w:rPr>
                <w:rFonts w:ascii="宋体" w:hAnsi="宋体" w:hint="eastAsia"/>
                <w:sz w:val="24"/>
              </w:rPr>
              <w:t>账号：</w:t>
            </w:r>
          </w:p>
          <w:p w:rsidR="00CE7765" w:rsidRDefault="00CE7765">
            <w:pPr>
              <w:spacing w:line="500" w:lineRule="exact"/>
              <w:ind w:firstLine="480"/>
              <w:rPr>
                <w:rFonts w:ascii="宋体" w:hAnsi="宋体"/>
                <w:sz w:val="24"/>
              </w:rPr>
            </w:pPr>
            <w:r>
              <w:rPr>
                <w:rFonts w:ascii="宋体" w:hAnsi="宋体" w:hint="eastAsia"/>
                <w:sz w:val="24"/>
              </w:rPr>
              <w:t>授权代表：</w:t>
            </w:r>
          </w:p>
          <w:p w:rsidR="00CE7765" w:rsidRDefault="00CE7765">
            <w:pPr>
              <w:spacing w:line="500" w:lineRule="exact"/>
              <w:ind w:firstLine="420"/>
              <w:rPr>
                <w:rFonts w:ascii="宋体" w:hAnsi="宋体"/>
                <w:sz w:val="24"/>
              </w:rPr>
            </w:pPr>
            <w:r>
              <w:rPr>
                <w:rFonts w:ascii="宋体" w:hAnsi="宋体" w:hint="eastAsia"/>
                <w:sz w:val="21"/>
              </w:rPr>
              <w:t>（本栏请用计算机打印以便于准确付款）</w:t>
            </w:r>
          </w:p>
        </w:tc>
      </w:tr>
      <w:tr w:rsidR="00CE7765">
        <w:trPr>
          <w:trHeight w:val="882"/>
        </w:trPr>
        <w:tc>
          <w:tcPr>
            <w:tcW w:w="9628" w:type="dxa"/>
            <w:gridSpan w:val="9"/>
          </w:tcPr>
          <w:p w:rsidR="00CE7765" w:rsidRDefault="00CE7765">
            <w:pPr>
              <w:spacing w:line="500" w:lineRule="exact"/>
              <w:ind w:firstLine="480"/>
              <w:rPr>
                <w:rFonts w:ascii="宋体" w:hAnsi="宋体"/>
                <w:sz w:val="24"/>
              </w:rPr>
            </w:pPr>
            <w:r>
              <w:rPr>
                <w:rFonts w:ascii="宋体" w:hAnsi="宋体" w:hint="eastAsia"/>
                <w:sz w:val="24"/>
              </w:rPr>
              <w:t>备注：</w:t>
            </w:r>
          </w:p>
          <w:p w:rsidR="00CE7765" w:rsidRDefault="00CE7765">
            <w:pPr>
              <w:spacing w:line="500" w:lineRule="exact"/>
              <w:ind w:firstLine="480"/>
              <w:rPr>
                <w:rFonts w:ascii="宋体" w:hAnsi="宋体"/>
                <w:sz w:val="24"/>
              </w:rPr>
            </w:pPr>
          </w:p>
          <w:p w:rsidR="00CE7765" w:rsidRDefault="00CE7765">
            <w:pPr>
              <w:spacing w:line="500" w:lineRule="exact"/>
              <w:ind w:firstLine="480"/>
              <w:rPr>
                <w:rFonts w:ascii="宋体" w:hAnsi="宋体"/>
                <w:sz w:val="24"/>
              </w:rPr>
            </w:pPr>
          </w:p>
        </w:tc>
      </w:tr>
    </w:tbl>
    <w:p w:rsidR="00CE7765" w:rsidRDefault="00CE7765">
      <w:pPr>
        <w:tabs>
          <w:tab w:val="left" w:pos="9000"/>
        </w:tabs>
        <w:spacing w:line="276" w:lineRule="auto"/>
        <w:ind w:firstLine="480"/>
        <w:jc w:val="center"/>
        <w:rPr>
          <w:rFonts w:ascii="宋体" w:hAnsi="宋体"/>
          <w:sz w:val="21"/>
          <w:szCs w:val="21"/>
        </w:rPr>
        <w:sectPr w:rsidR="00CE7765">
          <w:pgSz w:w="11907" w:h="16840"/>
          <w:pgMar w:top="1134" w:right="1191" w:bottom="1134" w:left="1304" w:header="964" w:footer="992" w:gutter="0"/>
          <w:cols w:space="720"/>
          <w:docGrid w:linePitch="312"/>
        </w:sectPr>
      </w:pPr>
      <w:r>
        <w:rPr>
          <w:rFonts w:ascii="宋体" w:hAnsi="宋体" w:hint="eastAsia"/>
          <w:sz w:val="24"/>
        </w:rPr>
        <w:t>签约时间：           年   月   日      签约地点：</w:t>
      </w:r>
      <w:r>
        <w:rPr>
          <w:rFonts w:ascii="宋体" w:hAnsi="宋体" w:hint="eastAsia"/>
        </w:rPr>
        <w:t xml:space="preserve"> </w:t>
      </w:r>
    </w:p>
    <w:p w:rsidR="00CE7765" w:rsidRDefault="00CE7765" w:rsidP="001B191C">
      <w:pPr>
        <w:pStyle w:val="2"/>
        <w:spacing w:beforeLines="50" w:after="0" w:line="240" w:lineRule="auto"/>
        <w:ind w:firstLine="723"/>
        <w:jc w:val="center"/>
        <w:rPr>
          <w:sz w:val="36"/>
        </w:rPr>
      </w:pPr>
      <w:bookmarkStart w:id="44" w:name="_Toc513804423"/>
      <w:r>
        <w:rPr>
          <w:rFonts w:hint="eastAsia"/>
          <w:sz w:val="36"/>
        </w:rPr>
        <w:lastRenderedPageBreak/>
        <w:t>第五篇</w:t>
      </w:r>
      <w:r>
        <w:rPr>
          <w:rFonts w:hint="eastAsia"/>
          <w:sz w:val="36"/>
        </w:rPr>
        <w:t xml:space="preserve">    </w:t>
      </w:r>
      <w:r>
        <w:rPr>
          <w:rFonts w:hint="eastAsia"/>
          <w:sz w:val="36"/>
        </w:rPr>
        <w:t>响应文件格式要求</w:t>
      </w:r>
      <w:bookmarkEnd w:id="28"/>
      <w:bookmarkEnd w:id="44"/>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封面（参考）</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（一）报价函（附表1）</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（二）明细报价表（附表2）</w:t>
      </w:r>
    </w:p>
    <w:p w:rsidR="00CE7765" w:rsidRDefault="00CE7765">
      <w:pPr>
        <w:tabs>
          <w:tab w:val="left" w:pos="6096"/>
        </w:tabs>
        <w:spacing w:line="440" w:lineRule="exact"/>
        <w:ind w:firstLine="480"/>
        <w:rPr>
          <w:rFonts w:ascii="宋体" w:hAnsi="宋体"/>
          <w:color w:val="000000"/>
          <w:sz w:val="24"/>
          <w:szCs w:val="24"/>
        </w:rPr>
      </w:pPr>
      <w:r>
        <w:rPr>
          <w:rFonts w:ascii="宋体" w:hAnsi="宋体" w:hint="eastAsia"/>
          <w:color w:val="000000"/>
          <w:sz w:val="24"/>
          <w:szCs w:val="24"/>
        </w:rPr>
        <w:t>（三）技术响应偏离表（附表3）</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（四）商务要求响应情况：交货期、质量保证期、售后服务条款等（自行阐述，格式自定）</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（五）商务响应偏离表（附表4）</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（六）其它优惠承诺（自行承诺，若没有就不承诺）</w:t>
      </w:r>
    </w:p>
    <w:p w:rsidR="00CE7765" w:rsidRDefault="00CE7765">
      <w:pPr>
        <w:spacing w:line="460" w:lineRule="exact"/>
        <w:ind w:firstLine="480"/>
        <w:rPr>
          <w:rFonts w:ascii="宋体" w:hAnsi="宋体"/>
          <w:color w:val="000000"/>
          <w:sz w:val="24"/>
          <w:szCs w:val="24"/>
        </w:rPr>
      </w:pPr>
      <w:r>
        <w:rPr>
          <w:rFonts w:ascii="宋体" w:hAnsi="宋体" w:hint="eastAsia"/>
          <w:color w:val="000000"/>
          <w:sz w:val="24"/>
          <w:szCs w:val="24"/>
        </w:rPr>
        <w:t>（七）营业执照（复印件加盖供应</w:t>
      </w:r>
      <w:proofErr w:type="gramStart"/>
      <w:r>
        <w:rPr>
          <w:rFonts w:ascii="宋体" w:hAnsi="宋体" w:hint="eastAsia"/>
          <w:color w:val="000000"/>
          <w:sz w:val="24"/>
          <w:szCs w:val="24"/>
        </w:rPr>
        <w:t>商鲜章</w:t>
      </w:r>
      <w:proofErr w:type="gramEnd"/>
      <w:r>
        <w:rPr>
          <w:rFonts w:ascii="宋体" w:hAnsi="宋体" w:hint="eastAsia"/>
          <w:color w:val="000000"/>
          <w:sz w:val="24"/>
          <w:szCs w:val="24"/>
        </w:rPr>
        <w:t>）。未按“三证合一”登记制度办理营业执照的，还需提供组织机构代码证、税务登记证复印件加盖鲜章。</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（八）法定代表人身份证明书（附表5）</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（九）法定代表人授权委托书（附表6）</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（十）诚信声明（附表7）</w:t>
      </w:r>
    </w:p>
    <w:p w:rsidR="00CE7765" w:rsidRDefault="00CE7765">
      <w:pPr>
        <w:spacing w:line="440" w:lineRule="exact"/>
        <w:ind w:firstLine="480"/>
        <w:rPr>
          <w:rFonts w:ascii="宋体" w:hAnsi="宋体"/>
          <w:color w:val="000000"/>
          <w:sz w:val="24"/>
          <w:szCs w:val="24"/>
        </w:rPr>
      </w:pPr>
      <w:r>
        <w:rPr>
          <w:rFonts w:ascii="宋体" w:hAnsi="宋体" w:hint="eastAsia"/>
          <w:color w:val="000000"/>
          <w:sz w:val="24"/>
          <w:szCs w:val="24"/>
        </w:rPr>
        <w:t>（十一）其他（自定）</w:t>
      </w:r>
    </w:p>
    <w:p w:rsidR="00CE7765" w:rsidRDefault="00CE7765">
      <w:pPr>
        <w:spacing w:line="440" w:lineRule="exact"/>
        <w:ind w:firstLine="480"/>
        <w:rPr>
          <w:rFonts w:ascii="宋体" w:hAnsi="宋体"/>
          <w:color w:val="000000"/>
          <w:sz w:val="24"/>
          <w:szCs w:val="24"/>
        </w:rPr>
      </w:pPr>
    </w:p>
    <w:p w:rsidR="00CE7765" w:rsidRDefault="00CE7765">
      <w:pPr>
        <w:spacing w:line="440" w:lineRule="exact"/>
        <w:ind w:firstLine="480"/>
        <w:rPr>
          <w:rFonts w:ascii="宋体" w:hAnsi="宋体"/>
          <w:color w:val="000000"/>
          <w:sz w:val="24"/>
          <w:szCs w:val="24"/>
        </w:rPr>
      </w:pPr>
    </w:p>
    <w:p w:rsidR="00CE7765" w:rsidRDefault="00CE7765" w:rsidP="001B191C">
      <w:pPr>
        <w:spacing w:beforeLines="50"/>
        <w:ind w:firstLineChars="0" w:firstLine="0"/>
        <w:rPr>
          <w:b/>
          <w:sz w:val="24"/>
          <w:szCs w:val="24"/>
          <w:u w:val="single"/>
        </w:rPr>
      </w:pPr>
      <w:r>
        <w:rPr>
          <w:rFonts w:hint="eastAsia"/>
          <w:b/>
          <w:sz w:val="24"/>
          <w:szCs w:val="24"/>
          <w:u w:val="single"/>
        </w:rPr>
        <w:t>※供应商注意事项：</w:t>
      </w:r>
    </w:p>
    <w:p w:rsidR="00CE7765" w:rsidRDefault="00CE7765" w:rsidP="001B191C">
      <w:pPr>
        <w:spacing w:beforeLines="50"/>
        <w:ind w:firstLineChars="0" w:firstLine="0"/>
        <w:rPr>
          <w:b/>
          <w:sz w:val="24"/>
          <w:szCs w:val="24"/>
          <w:u w:val="single"/>
        </w:rPr>
      </w:pPr>
      <w:r>
        <w:rPr>
          <w:rFonts w:hint="eastAsia"/>
          <w:b/>
          <w:sz w:val="24"/>
          <w:szCs w:val="24"/>
          <w:u w:val="single"/>
        </w:rPr>
        <w:t>1</w:t>
      </w:r>
      <w:r>
        <w:rPr>
          <w:rFonts w:hint="eastAsia"/>
          <w:b/>
          <w:sz w:val="24"/>
          <w:szCs w:val="24"/>
          <w:u w:val="single"/>
        </w:rPr>
        <w:t>、响应文件按本篇目录顺序编制和装订，本篇有格式规定的按格式填写，无格式要求的自定格式。</w:t>
      </w:r>
    </w:p>
    <w:p w:rsidR="00CE7765" w:rsidRDefault="00CE7765" w:rsidP="001B191C">
      <w:pPr>
        <w:spacing w:beforeLines="50"/>
        <w:ind w:firstLineChars="0" w:firstLine="0"/>
        <w:rPr>
          <w:b/>
          <w:sz w:val="24"/>
          <w:szCs w:val="24"/>
          <w:u w:val="single"/>
        </w:rPr>
      </w:pPr>
      <w:r>
        <w:rPr>
          <w:rFonts w:hint="eastAsia"/>
          <w:b/>
          <w:sz w:val="24"/>
          <w:szCs w:val="24"/>
          <w:u w:val="single"/>
        </w:rPr>
        <w:t>2</w:t>
      </w:r>
      <w:r>
        <w:rPr>
          <w:rFonts w:hint="eastAsia"/>
          <w:b/>
          <w:sz w:val="24"/>
          <w:szCs w:val="24"/>
          <w:u w:val="single"/>
        </w:rPr>
        <w:t>、正本每一页必需加盖公章。</w:t>
      </w:r>
    </w:p>
    <w:p w:rsidR="00CE7765" w:rsidRDefault="00CE7765" w:rsidP="001B191C">
      <w:pPr>
        <w:snapToGrid w:val="0"/>
        <w:spacing w:beforeLines="50"/>
        <w:ind w:firstLine="560"/>
        <w:rPr>
          <w:bdr w:val="single" w:sz="4" w:space="0" w:color="auto"/>
        </w:rPr>
        <w:sectPr w:rsidR="00CE7765">
          <w:headerReference w:type="default" r:id="rId14"/>
          <w:pgSz w:w="11907" w:h="16840"/>
          <w:pgMar w:top="1440" w:right="1797" w:bottom="1440" w:left="1797" w:header="851" w:footer="992" w:gutter="0"/>
          <w:cols w:space="720"/>
          <w:docGrid w:type="lines" w:linePitch="380" w:charSpace="-5735"/>
        </w:sectPr>
      </w:pPr>
    </w:p>
    <w:p w:rsidR="00CE7765" w:rsidRDefault="00CE7765">
      <w:pPr>
        <w:ind w:rightChars="-41" w:right="-115" w:firstLine="480"/>
        <w:rPr>
          <w:rFonts w:ascii="宋体" w:hAnsi="宋体"/>
          <w:color w:val="000000"/>
          <w:sz w:val="24"/>
          <w:szCs w:val="24"/>
        </w:rPr>
      </w:pPr>
    </w:p>
    <w:p w:rsidR="00CE7765" w:rsidRDefault="00CE7765">
      <w:pPr>
        <w:ind w:rightChars="-41" w:right="-115" w:firstLine="480"/>
        <w:rPr>
          <w:rFonts w:ascii="仿宋_GB2312" w:eastAsia="仿宋_GB2312" w:hAnsi="宋体"/>
          <w:color w:val="000000"/>
          <w:sz w:val="24"/>
          <w:szCs w:val="24"/>
        </w:rPr>
      </w:pPr>
    </w:p>
    <w:p w:rsidR="00CE7765" w:rsidRDefault="00CE7765" w:rsidP="006A0A23">
      <w:pPr>
        <w:ind w:rightChars="-41" w:right="-115" w:firstLine="723"/>
        <w:rPr>
          <w:rFonts w:ascii="仿宋_GB2312" w:eastAsia="仿宋_GB2312" w:hAnsi="宋体"/>
          <w:b/>
          <w:color w:val="000000"/>
          <w:sz w:val="36"/>
          <w:szCs w:val="36"/>
        </w:rPr>
      </w:pPr>
      <w:r>
        <w:rPr>
          <w:rFonts w:ascii="仿宋_GB2312" w:eastAsia="仿宋_GB2312" w:hAnsi="宋体" w:hint="eastAsia"/>
          <w:b/>
          <w:color w:val="000000"/>
          <w:sz w:val="36"/>
          <w:szCs w:val="36"/>
        </w:rPr>
        <w:t>项目名称：*************      [正(副本)本]</w:t>
      </w:r>
    </w:p>
    <w:p w:rsidR="00CE7765" w:rsidRDefault="00CE7765" w:rsidP="006A0A23">
      <w:pPr>
        <w:ind w:rightChars="-41" w:right="-115" w:firstLine="723"/>
        <w:rPr>
          <w:rFonts w:ascii="仿宋_GB2312" w:eastAsia="仿宋_GB2312" w:hAnsi="宋体"/>
          <w:b/>
          <w:color w:val="000000"/>
          <w:sz w:val="36"/>
          <w:szCs w:val="36"/>
        </w:rPr>
      </w:pPr>
      <w:r>
        <w:rPr>
          <w:rFonts w:ascii="仿宋_GB2312" w:eastAsia="仿宋_GB2312" w:hAnsi="宋体" w:hint="eastAsia"/>
          <w:b/>
          <w:color w:val="000000"/>
          <w:sz w:val="36"/>
          <w:szCs w:val="36"/>
        </w:rPr>
        <w:t>项目编号：****</w:t>
      </w:r>
    </w:p>
    <w:p w:rsidR="00CE7765" w:rsidRDefault="00CE7765" w:rsidP="006A0A23">
      <w:pPr>
        <w:ind w:rightChars="-41" w:right="-115" w:firstLine="723"/>
        <w:rPr>
          <w:rFonts w:ascii="仿宋_GB2312" w:eastAsia="仿宋_GB2312" w:hAnsi="宋体"/>
          <w:b/>
          <w:color w:val="000000"/>
          <w:sz w:val="36"/>
          <w:szCs w:val="36"/>
        </w:rPr>
      </w:pPr>
      <w:r>
        <w:rPr>
          <w:rFonts w:ascii="仿宋_GB2312" w:eastAsia="仿宋_GB2312" w:hAnsi="宋体" w:hint="eastAsia"/>
          <w:b/>
          <w:color w:val="000000"/>
          <w:sz w:val="36"/>
          <w:szCs w:val="36"/>
        </w:rPr>
        <w:t>采购计划：****</w:t>
      </w:r>
    </w:p>
    <w:p w:rsidR="00CE7765" w:rsidRDefault="00CE7765">
      <w:pPr>
        <w:spacing w:line="600" w:lineRule="exact"/>
        <w:ind w:firstLine="1040"/>
        <w:jc w:val="center"/>
        <w:outlineLvl w:val="0"/>
        <w:rPr>
          <w:rFonts w:ascii="黑体" w:eastAsia="黑体"/>
          <w:color w:val="000000"/>
          <w:sz w:val="52"/>
        </w:rPr>
      </w:pPr>
    </w:p>
    <w:p w:rsidR="00CE7765" w:rsidRDefault="00CE7765">
      <w:pPr>
        <w:spacing w:line="600" w:lineRule="exact"/>
        <w:ind w:firstLine="1040"/>
        <w:jc w:val="center"/>
        <w:outlineLvl w:val="0"/>
        <w:rPr>
          <w:rFonts w:ascii="黑体" w:eastAsia="黑体"/>
          <w:color w:val="000000"/>
          <w:sz w:val="52"/>
        </w:rPr>
      </w:pPr>
    </w:p>
    <w:p w:rsidR="00CE7765" w:rsidRDefault="00CE7765" w:rsidP="006A0A23">
      <w:pPr>
        <w:spacing w:line="240" w:lineRule="auto"/>
        <w:ind w:firstLineChars="18" w:firstLine="191"/>
        <w:jc w:val="center"/>
        <w:rPr>
          <w:rFonts w:ascii="宋体" w:hAnsi="宋体"/>
          <w:color w:val="000000"/>
        </w:rPr>
      </w:pPr>
      <w:r>
        <w:rPr>
          <w:rFonts w:ascii="黑体" w:eastAsia="黑体" w:hint="eastAsia"/>
          <w:color w:val="000000"/>
          <w:spacing w:val="80"/>
          <w:sz w:val="90"/>
          <w:szCs w:val="90"/>
        </w:rPr>
        <w:t>询价采购</w:t>
      </w:r>
    </w:p>
    <w:p w:rsidR="00CE7765" w:rsidRDefault="00CE7765" w:rsidP="006A0A23">
      <w:pPr>
        <w:spacing w:line="240" w:lineRule="auto"/>
        <w:ind w:firstLineChars="18" w:firstLine="191"/>
        <w:jc w:val="center"/>
        <w:outlineLvl w:val="0"/>
        <w:rPr>
          <w:rFonts w:ascii="黑体" w:eastAsia="黑体"/>
          <w:color w:val="000000"/>
          <w:spacing w:val="80"/>
          <w:sz w:val="90"/>
          <w:szCs w:val="90"/>
        </w:rPr>
      </w:pPr>
      <w:r>
        <w:rPr>
          <w:rFonts w:ascii="黑体" w:eastAsia="黑体" w:hint="eastAsia"/>
          <w:color w:val="000000"/>
          <w:spacing w:val="80"/>
          <w:sz w:val="90"/>
          <w:szCs w:val="90"/>
        </w:rPr>
        <w:t>响应文件</w:t>
      </w:r>
    </w:p>
    <w:p w:rsidR="00CE7765" w:rsidRDefault="00CE7765">
      <w:pPr>
        <w:pStyle w:val="af2"/>
        <w:spacing w:line="500" w:lineRule="exact"/>
        <w:ind w:left="1760" w:firstLine="640"/>
        <w:rPr>
          <w:rFonts w:eastAsia="黑体"/>
          <w:color w:val="000000"/>
          <w:sz w:val="32"/>
        </w:rPr>
      </w:pPr>
    </w:p>
    <w:p w:rsidR="00CE7765" w:rsidRDefault="00CE7765">
      <w:pPr>
        <w:pStyle w:val="af2"/>
        <w:spacing w:line="500" w:lineRule="exact"/>
        <w:ind w:left="1760" w:firstLine="640"/>
        <w:rPr>
          <w:rFonts w:eastAsia="黑体"/>
          <w:color w:val="000000"/>
          <w:sz w:val="32"/>
        </w:rPr>
      </w:pPr>
    </w:p>
    <w:p w:rsidR="00CE7765" w:rsidRDefault="00CE7765">
      <w:pPr>
        <w:pStyle w:val="af2"/>
        <w:spacing w:line="500" w:lineRule="exact"/>
        <w:ind w:left="1760" w:firstLine="640"/>
        <w:jc w:val="center"/>
        <w:rPr>
          <w:rFonts w:eastAsia="黑体"/>
          <w:color w:val="000000"/>
          <w:sz w:val="32"/>
        </w:rPr>
      </w:pPr>
    </w:p>
    <w:p w:rsidR="00CE7765" w:rsidRDefault="00CE7765">
      <w:pPr>
        <w:pStyle w:val="af2"/>
        <w:spacing w:line="500" w:lineRule="exact"/>
        <w:ind w:left="1760" w:firstLine="640"/>
        <w:rPr>
          <w:rFonts w:eastAsia="黑体"/>
          <w:color w:val="000000"/>
          <w:sz w:val="32"/>
        </w:rPr>
      </w:pPr>
    </w:p>
    <w:p w:rsidR="00CE7765" w:rsidRDefault="00CE7765">
      <w:pPr>
        <w:spacing w:line="360" w:lineRule="auto"/>
        <w:ind w:firstLineChars="500" w:firstLine="1807"/>
        <w:outlineLvl w:val="0"/>
        <w:rPr>
          <w:rFonts w:ascii="仿宋_GB2312" w:eastAsia="仿宋_GB2312" w:hAnsi="宋体"/>
          <w:b/>
          <w:color w:val="000000"/>
          <w:sz w:val="36"/>
          <w:szCs w:val="36"/>
        </w:rPr>
      </w:pPr>
    </w:p>
    <w:p w:rsidR="00CE7765" w:rsidRDefault="00CE7765" w:rsidP="006A0A23">
      <w:pPr>
        <w:shd w:val="clear" w:color="auto" w:fill="FFFFFF"/>
        <w:tabs>
          <w:tab w:val="left" w:pos="6080"/>
          <w:tab w:val="left" w:pos="6640"/>
        </w:tabs>
        <w:adjustRightInd w:val="0"/>
        <w:snapToGrid w:val="0"/>
        <w:spacing w:line="360" w:lineRule="auto"/>
        <w:ind w:firstLine="638"/>
        <w:jc w:val="center"/>
        <w:rPr>
          <w:rFonts w:ascii="宋体" w:hAnsi="宋体"/>
          <w:b/>
          <w:bCs/>
          <w:color w:val="000000"/>
          <w:w w:val="99"/>
          <w:kern w:val="0"/>
          <w:sz w:val="32"/>
          <w:szCs w:val="32"/>
        </w:rPr>
      </w:pPr>
      <w:r>
        <w:rPr>
          <w:rFonts w:ascii="宋体" w:hAnsi="宋体" w:cs="MingLiU" w:hint="eastAsia"/>
          <w:b/>
          <w:bCs/>
          <w:color w:val="000000"/>
          <w:w w:val="99"/>
          <w:kern w:val="0"/>
          <w:sz w:val="32"/>
          <w:szCs w:val="32"/>
        </w:rPr>
        <w:t>供应商名称</w:t>
      </w:r>
      <w:r>
        <w:rPr>
          <w:rFonts w:ascii="宋体" w:hAnsi="宋体" w:cs="MingLiU" w:hint="eastAsia"/>
          <w:b/>
          <w:bCs/>
          <w:color w:val="000000"/>
          <w:spacing w:val="1"/>
          <w:w w:val="99"/>
          <w:kern w:val="0"/>
          <w:sz w:val="32"/>
          <w:szCs w:val="32"/>
        </w:rPr>
        <w:t>：</w:t>
      </w:r>
      <w:r>
        <w:rPr>
          <w:rFonts w:ascii="宋体" w:hAnsi="宋体" w:cs="MingLiU" w:hint="eastAsia"/>
          <w:b/>
          <w:bCs/>
          <w:color w:val="000000"/>
          <w:w w:val="198"/>
          <w:kern w:val="0"/>
          <w:sz w:val="32"/>
          <w:szCs w:val="32"/>
          <w:u w:val="single"/>
        </w:rPr>
        <w:t xml:space="preserve">  　　　　</w:t>
      </w:r>
      <w:r>
        <w:rPr>
          <w:rFonts w:ascii="宋体" w:hAnsi="宋体" w:cs="MingLiU" w:hint="eastAsia"/>
          <w:b/>
          <w:bCs/>
          <w:color w:val="000000"/>
          <w:w w:val="99"/>
          <w:kern w:val="0"/>
          <w:sz w:val="32"/>
          <w:szCs w:val="32"/>
        </w:rPr>
        <w:t>（盖单位章）</w:t>
      </w:r>
    </w:p>
    <w:p w:rsidR="00CE7765" w:rsidRDefault="00CE7765" w:rsidP="006A0A23">
      <w:pPr>
        <w:shd w:val="clear" w:color="auto" w:fill="FFFFFF"/>
        <w:tabs>
          <w:tab w:val="left" w:pos="6080"/>
          <w:tab w:val="left" w:pos="6640"/>
        </w:tabs>
        <w:adjustRightInd w:val="0"/>
        <w:snapToGrid w:val="0"/>
        <w:spacing w:line="360" w:lineRule="auto"/>
        <w:ind w:firstLine="638"/>
        <w:jc w:val="center"/>
        <w:rPr>
          <w:rFonts w:ascii="宋体" w:hAnsi="宋体" w:cs="MingLiU"/>
          <w:b/>
          <w:bCs/>
          <w:color w:val="000000"/>
          <w:w w:val="99"/>
          <w:kern w:val="0"/>
          <w:sz w:val="32"/>
          <w:szCs w:val="32"/>
        </w:rPr>
      </w:pPr>
    </w:p>
    <w:p w:rsidR="00CE7765" w:rsidRDefault="00CE7765" w:rsidP="006A0A23">
      <w:pPr>
        <w:shd w:val="clear" w:color="auto" w:fill="FFFFFF"/>
        <w:tabs>
          <w:tab w:val="left" w:pos="6080"/>
          <w:tab w:val="left" w:pos="6640"/>
        </w:tabs>
        <w:adjustRightInd w:val="0"/>
        <w:snapToGrid w:val="0"/>
        <w:spacing w:line="360" w:lineRule="auto"/>
        <w:ind w:firstLine="638"/>
        <w:jc w:val="center"/>
        <w:rPr>
          <w:rFonts w:ascii="宋体" w:hAnsi="宋体" w:cs="MingLiU"/>
          <w:b/>
          <w:bCs/>
          <w:color w:val="000000"/>
          <w:kern w:val="0"/>
          <w:szCs w:val="28"/>
        </w:rPr>
      </w:pPr>
      <w:r>
        <w:rPr>
          <w:rFonts w:ascii="宋体" w:hAnsi="宋体" w:cs="MingLiU" w:hint="eastAsia"/>
          <w:b/>
          <w:bCs/>
          <w:color w:val="000000"/>
          <w:w w:val="99"/>
          <w:kern w:val="0"/>
          <w:sz w:val="32"/>
          <w:szCs w:val="32"/>
        </w:rPr>
        <w:t>法定代表人或授权代理人：</w:t>
      </w:r>
      <w:r>
        <w:rPr>
          <w:rFonts w:ascii="宋体" w:hAnsi="宋体" w:cs="MingLiU" w:hint="eastAsia"/>
          <w:b/>
          <w:bCs/>
          <w:color w:val="000000"/>
          <w:w w:val="198"/>
          <w:kern w:val="0"/>
          <w:sz w:val="32"/>
          <w:szCs w:val="32"/>
          <w:u w:val="single"/>
        </w:rPr>
        <w:t xml:space="preserve">　</w:t>
      </w:r>
      <w:r>
        <w:rPr>
          <w:rFonts w:ascii="宋体" w:hAnsi="宋体" w:cs="MingLiU" w:hint="eastAsia"/>
          <w:b/>
          <w:bCs/>
          <w:color w:val="000000"/>
          <w:w w:val="99"/>
          <w:kern w:val="0"/>
          <w:sz w:val="32"/>
          <w:szCs w:val="32"/>
        </w:rPr>
        <w:t>（签字或盖章）</w:t>
      </w:r>
    </w:p>
    <w:p w:rsidR="00CE7765" w:rsidRDefault="00CE7765">
      <w:pPr>
        <w:snapToGrid w:val="0"/>
        <w:spacing w:line="500" w:lineRule="exact"/>
        <w:ind w:firstLine="880"/>
        <w:rPr>
          <w:rFonts w:ascii="方正黑体_GBK" w:eastAsia="方正黑体_GBK"/>
          <w:color w:val="000000"/>
          <w:sz w:val="44"/>
        </w:rPr>
      </w:pPr>
    </w:p>
    <w:p w:rsidR="00CE7765" w:rsidRDefault="00CE7765">
      <w:pPr>
        <w:snapToGrid w:val="0"/>
        <w:spacing w:line="500" w:lineRule="exact"/>
        <w:ind w:firstLine="880"/>
        <w:rPr>
          <w:rFonts w:ascii="方正黑体_GBK" w:eastAsia="方正黑体_GBK"/>
          <w:color w:val="000000"/>
          <w:sz w:val="44"/>
        </w:rPr>
      </w:pPr>
    </w:p>
    <w:p w:rsidR="00CE7765" w:rsidRDefault="00CE7765" w:rsidP="006A0A23">
      <w:pPr>
        <w:snapToGrid w:val="0"/>
        <w:spacing w:line="500" w:lineRule="exact"/>
        <w:ind w:firstLine="643"/>
        <w:jc w:val="center"/>
        <w:rPr>
          <w:rFonts w:ascii="仿宋_GB2312" w:eastAsia="仿宋_GB2312" w:hAnsi="宋体"/>
          <w:b/>
          <w:color w:val="000000"/>
          <w:sz w:val="32"/>
          <w:szCs w:val="32"/>
        </w:rPr>
      </w:pPr>
      <w:r>
        <w:rPr>
          <w:rFonts w:ascii="仿宋_GB2312" w:eastAsia="仿宋_GB2312" w:hAnsi="宋体" w:hint="eastAsia"/>
          <w:b/>
          <w:color w:val="000000"/>
          <w:sz w:val="32"/>
          <w:szCs w:val="32"/>
        </w:rPr>
        <w:t>响应文件递交截止时间：</w:t>
      </w:r>
      <w:r>
        <w:rPr>
          <w:rFonts w:ascii="仿宋_GB2312" w:eastAsia="仿宋_GB2312" w:hAnsi="宋体" w:hint="eastAsia"/>
          <w:b/>
          <w:color w:val="000000"/>
          <w:sz w:val="32"/>
          <w:szCs w:val="32"/>
          <w:u w:val="single"/>
        </w:rPr>
        <w:t xml:space="preserve">   </w:t>
      </w:r>
      <w:r>
        <w:rPr>
          <w:rFonts w:ascii="仿宋_GB2312" w:eastAsia="仿宋_GB2312" w:hAnsi="宋体" w:hint="eastAsia"/>
          <w:b/>
          <w:color w:val="000000"/>
          <w:sz w:val="32"/>
          <w:szCs w:val="32"/>
        </w:rPr>
        <w:t>年</w:t>
      </w:r>
      <w:r>
        <w:rPr>
          <w:rFonts w:ascii="仿宋_GB2312" w:eastAsia="仿宋_GB2312" w:hAnsi="宋体" w:hint="eastAsia"/>
          <w:b/>
          <w:color w:val="000000"/>
          <w:sz w:val="32"/>
          <w:szCs w:val="32"/>
          <w:u w:val="single"/>
        </w:rPr>
        <w:t xml:space="preserve">  </w:t>
      </w:r>
      <w:r>
        <w:rPr>
          <w:rFonts w:ascii="仿宋_GB2312" w:eastAsia="仿宋_GB2312" w:hAnsi="宋体" w:hint="eastAsia"/>
          <w:b/>
          <w:color w:val="000000"/>
          <w:sz w:val="32"/>
          <w:szCs w:val="32"/>
        </w:rPr>
        <w:t>月</w:t>
      </w:r>
      <w:r>
        <w:rPr>
          <w:rFonts w:ascii="仿宋_GB2312" w:eastAsia="仿宋_GB2312" w:hAnsi="宋体" w:hint="eastAsia"/>
          <w:b/>
          <w:color w:val="000000"/>
          <w:sz w:val="32"/>
          <w:szCs w:val="32"/>
          <w:u w:val="single"/>
        </w:rPr>
        <w:t xml:space="preserve">  </w:t>
      </w:r>
      <w:r>
        <w:rPr>
          <w:rFonts w:ascii="仿宋_GB2312" w:eastAsia="仿宋_GB2312" w:hAnsi="宋体" w:hint="eastAsia"/>
          <w:b/>
          <w:color w:val="000000"/>
          <w:sz w:val="32"/>
          <w:szCs w:val="32"/>
        </w:rPr>
        <w:t>日</w:t>
      </w:r>
    </w:p>
    <w:p w:rsidR="00CE7765" w:rsidRDefault="00CE7765">
      <w:pPr>
        <w:spacing w:line="440" w:lineRule="exact"/>
        <w:ind w:firstLine="480"/>
        <w:rPr>
          <w:rFonts w:ascii="仿宋_GB2312" w:eastAsia="仿宋_GB2312" w:hAnsi="宋体"/>
          <w:color w:val="000000"/>
          <w:sz w:val="24"/>
          <w:szCs w:val="24"/>
        </w:rPr>
      </w:pPr>
    </w:p>
    <w:p w:rsidR="00CE7765" w:rsidRDefault="00CE7765">
      <w:pPr>
        <w:spacing w:line="440" w:lineRule="exact"/>
        <w:ind w:firstLine="480"/>
        <w:rPr>
          <w:rFonts w:ascii="宋体" w:hAnsi="宋体"/>
          <w:color w:val="000000"/>
          <w:sz w:val="24"/>
          <w:szCs w:val="24"/>
        </w:rPr>
      </w:pPr>
    </w:p>
    <w:p w:rsidR="00CE7765" w:rsidRDefault="00CE7765">
      <w:pPr>
        <w:snapToGrid w:val="0"/>
        <w:spacing w:line="360" w:lineRule="auto"/>
        <w:ind w:firstLine="480"/>
        <w:rPr>
          <w:rFonts w:ascii="宋体" w:hAnsi="宋体"/>
          <w:color w:val="000000"/>
          <w:sz w:val="24"/>
          <w:szCs w:val="24"/>
          <w:bdr w:val="single" w:sz="4" w:space="0" w:color="auto"/>
        </w:rPr>
        <w:sectPr w:rsidR="00CE7765">
          <w:pgSz w:w="11907" w:h="16840"/>
          <w:pgMar w:top="1134" w:right="1191" w:bottom="1134" w:left="1304" w:header="851" w:footer="992" w:gutter="0"/>
          <w:cols w:space="720"/>
          <w:docGrid w:linePitch="380" w:charSpace="-5735"/>
        </w:sectPr>
      </w:pPr>
    </w:p>
    <w:p w:rsidR="00CE7765" w:rsidRDefault="00CE7765">
      <w:pPr>
        <w:tabs>
          <w:tab w:val="left" w:pos="6300"/>
        </w:tabs>
        <w:snapToGrid w:val="0"/>
        <w:spacing w:line="360" w:lineRule="auto"/>
        <w:ind w:firstLineChars="0" w:firstLine="0"/>
        <w:rPr>
          <w:rFonts w:ascii="宋体" w:hAnsi="宋体"/>
          <w:color w:val="000000"/>
          <w:sz w:val="24"/>
          <w:szCs w:val="24"/>
        </w:rPr>
      </w:pPr>
      <w:r>
        <w:rPr>
          <w:rFonts w:ascii="仿宋_GB2312" w:eastAsia="仿宋_GB2312" w:hAnsi="宋体" w:hint="eastAsia"/>
          <w:b/>
          <w:color w:val="000000"/>
          <w:sz w:val="24"/>
          <w:szCs w:val="24"/>
        </w:rPr>
        <w:lastRenderedPageBreak/>
        <w:t>附表1：</w:t>
      </w:r>
    </w:p>
    <w:p w:rsidR="00CE7765" w:rsidRDefault="00CE7765" w:rsidP="006A0A23">
      <w:pPr>
        <w:tabs>
          <w:tab w:val="left" w:pos="6300"/>
        </w:tabs>
        <w:snapToGrid w:val="0"/>
        <w:spacing w:line="480" w:lineRule="exact"/>
        <w:ind w:firstLine="562"/>
        <w:jc w:val="center"/>
        <w:outlineLvl w:val="0"/>
        <w:rPr>
          <w:rFonts w:ascii="宋体" w:hAnsi="宋体"/>
          <w:b/>
          <w:color w:val="000000"/>
          <w:szCs w:val="28"/>
        </w:rPr>
      </w:pPr>
    </w:p>
    <w:p w:rsidR="00CE7765" w:rsidRDefault="00CE7765">
      <w:pPr>
        <w:tabs>
          <w:tab w:val="left" w:pos="6300"/>
        </w:tabs>
        <w:snapToGrid w:val="0"/>
        <w:spacing w:line="480" w:lineRule="exact"/>
        <w:ind w:firstLineChars="0" w:firstLine="0"/>
        <w:jc w:val="center"/>
        <w:outlineLvl w:val="0"/>
        <w:rPr>
          <w:rFonts w:ascii="宋体" w:hAnsi="宋体"/>
          <w:b/>
          <w:color w:val="000000"/>
          <w:szCs w:val="28"/>
        </w:rPr>
      </w:pPr>
      <w:r>
        <w:rPr>
          <w:rFonts w:ascii="宋体" w:hAnsi="宋体" w:hint="eastAsia"/>
          <w:b/>
          <w:color w:val="000000"/>
          <w:szCs w:val="28"/>
        </w:rPr>
        <w:t>报价函</w:t>
      </w:r>
    </w:p>
    <w:p w:rsidR="00CE7765" w:rsidRDefault="00CE7765">
      <w:pPr>
        <w:tabs>
          <w:tab w:val="left" w:pos="6300"/>
        </w:tabs>
        <w:snapToGrid w:val="0"/>
        <w:spacing w:line="360" w:lineRule="auto"/>
        <w:ind w:firstLine="480"/>
        <w:rPr>
          <w:rFonts w:ascii="宋体" w:hAnsi="宋体"/>
          <w:color w:val="000000"/>
          <w:sz w:val="24"/>
          <w:szCs w:val="24"/>
          <w:u w:val="single"/>
        </w:rPr>
      </w:pP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u w:val="single"/>
        </w:rPr>
        <w:t>（采购人名称）</w:t>
      </w:r>
      <w:r>
        <w:rPr>
          <w:rFonts w:ascii="宋体" w:hAnsi="宋体" w:hint="eastAsia"/>
          <w:color w:val="000000"/>
          <w:sz w:val="24"/>
          <w:szCs w:val="24"/>
        </w:rPr>
        <w:t>：</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我方收到____________________________（询价项目名称）的询价通知书文件，经详细研究，决定参加该询价项目的报价。</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1、愿意按照询价通知书文件中的一切要求，提供本项目的交货及技术服务。我公司对本项目的一次性报价为人民币大写：</w:t>
      </w:r>
      <w:r>
        <w:rPr>
          <w:rFonts w:ascii="宋体" w:hAnsi="宋体" w:hint="eastAsia"/>
          <w:color w:val="000000"/>
          <w:sz w:val="24"/>
          <w:szCs w:val="24"/>
          <w:u w:val="single"/>
        </w:rPr>
        <w:t xml:space="preserve">      </w:t>
      </w:r>
      <w:r>
        <w:rPr>
          <w:rFonts w:ascii="宋体" w:hAnsi="宋体" w:hint="eastAsia"/>
          <w:color w:val="000000"/>
          <w:sz w:val="24"/>
          <w:szCs w:val="24"/>
        </w:rPr>
        <w:t>元整；人民币小写：</w:t>
      </w:r>
      <w:r>
        <w:rPr>
          <w:rFonts w:ascii="宋体" w:hAnsi="宋体" w:hint="eastAsia"/>
          <w:color w:val="000000"/>
          <w:sz w:val="24"/>
          <w:szCs w:val="24"/>
          <w:u w:val="single"/>
        </w:rPr>
        <w:t xml:space="preserve">    </w:t>
      </w:r>
      <w:r>
        <w:rPr>
          <w:rFonts w:ascii="宋体" w:hAnsi="宋体" w:hint="eastAsia"/>
          <w:color w:val="000000"/>
          <w:sz w:val="24"/>
          <w:szCs w:val="24"/>
        </w:rPr>
        <w:t>元。</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2、我方现提交的响应文件为：响应文件正本</w:t>
      </w:r>
      <w:r>
        <w:rPr>
          <w:rFonts w:ascii="宋体" w:hAnsi="宋体" w:hint="eastAsia"/>
          <w:color w:val="000000"/>
          <w:sz w:val="24"/>
          <w:szCs w:val="24"/>
          <w:u w:val="single"/>
        </w:rPr>
        <w:t xml:space="preserve">   </w:t>
      </w:r>
      <w:r>
        <w:rPr>
          <w:rFonts w:ascii="宋体" w:hAnsi="宋体" w:hint="eastAsia"/>
          <w:color w:val="000000"/>
          <w:sz w:val="24"/>
          <w:szCs w:val="24"/>
        </w:rPr>
        <w:t>份，副本</w:t>
      </w:r>
      <w:r>
        <w:rPr>
          <w:rFonts w:ascii="宋体" w:hAnsi="宋体" w:hint="eastAsia"/>
          <w:color w:val="000000"/>
          <w:sz w:val="24"/>
          <w:szCs w:val="24"/>
          <w:u w:val="single"/>
        </w:rPr>
        <w:t xml:space="preserve">   </w:t>
      </w:r>
      <w:r>
        <w:rPr>
          <w:rFonts w:ascii="宋体" w:hAnsi="宋体" w:hint="eastAsia"/>
          <w:color w:val="000000"/>
          <w:sz w:val="24"/>
          <w:szCs w:val="24"/>
        </w:rPr>
        <w:t>份，电子文档</w:t>
      </w:r>
      <w:r>
        <w:rPr>
          <w:rFonts w:ascii="宋体" w:hAnsi="宋体" w:hint="eastAsia"/>
          <w:color w:val="000000"/>
          <w:sz w:val="24"/>
          <w:szCs w:val="24"/>
          <w:u w:val="single"/>
        </w:rPr>
        <w:t xml:space="preserve">   </w:t>
      </w:r>
      <w:r>
        <w:rPr>
          <w:rFonts w:ascii="宋体" w:hAnsi="宋体" w:hint="eastAsia"/>
          <w:color w:val="000000"/>
          <w:sz w:val="24"/>
          <w:szCs w:val="24"/>
        </w:rPr>
        <w:t>份。</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3、我方承诺：本响应文件的有效期为90天。</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4、我方完全理解和接受贵方询价通知书文件的一切规定和要求及评审办法。</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5、在整个询价通知书过程中，我方若有违规行为，接受按照《中华人民共和国政府采购法》和《询价采购通知书》之规定给予惩罚。</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6、我方若成为成交供应商，将按照响应结果签订合同，并且严格履行合同义务。</w:t>
      </w:r>
      <w:proofErr w:type="gramStart"/>
      <w:r>
        <w:rPr>
          <w:rFonts w:ascii="宋体" w:hAnsi="宋体" w:hint="eastAsia"/>
          <w:color w:val="000000"/>
          <w:sz w:val="24"/>
          <w:szCs w:val="24"/>
        </w:rPr>
        <w:t>本承诺函将</w:t>
      </w:r>
      <w:proofErr w:type="gramEnd"/>
      <w:r>
        <w:rPr>
          <w:rFonts w:ascii="宋体" w:hAnsi="宋体" w:hint="eastAsia"/>
          <w:color w:val="000000"/>
          <w:sz w:val="24"/>
          <w:szCs w:val="24"/>
        </w:rPr>
        <w:t>成为合同不可分割的一部分，与合同具有同等的法律效力。</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7、我方同意按询价通知书文件规定，交纳询价通知书要求的保证金。如果我方成为成交供应商，保证在接到成交通知书后，向采购代理机构交纳询价通知书规定的采购代理服务费。</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供应商（公章）：</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地址：  </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电话：                           传真：</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网址：                           邮编：</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联系人：</w:t>
      </w:r>
    </w:p>
    <w:p w:rsidR="00CE7765" w:rsidRDefault="00CE7765">
      <w:pPr>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pPr>
        <w:snapToGrid w:val="0"/>
        <w:spacing w:line="360" w:lineRule="auto"/>
        <w:ind w:firstLine="480"/>
        <w:rPr>
          <w:rFonts w:ascii="宋体" w:hAnsi="宋体"/>
          <w:color w:val="000000"/>
          <w:sz w:val="24"/>
          <w:szCs w:val="24"/>
        </w:rPr>
      </w:pPr>
    </w:p>
    <w:p w:rsidR="00CE7765" w:rsidRDefault="00CE7765">
      <w:pPr>
        <w:snapToGrid w:val="0"/>
        <w:spacing w:line="360" w:lineRule="auto"/>
        <w:ind w:firstLine="480"/>
        <w:jc w:val="right"/>
        <w:rPr>
          <w:rFonts w:ascii="宋体" w:hAnsi="宋体"/>
          <w:color w:val="000000"/>
          <w:sz w:val="24"/>
          <w:szCs w:val="24"/>
        </w:rPr>
        <w:sectPr w:rsidR="00CE7765">
          <w:pgSz w:w="11907" w:h="16840"/>
          <w:pgMar w:top="1134" w:right="1191" w:bottom="1134" w:left="1304" w:header="851" w:footer="992" w:gutter="0"/>
          <w:cols w:space="720"/>
          <w:docGrid w:linePitch="380" w:charSpace="-5735"/>
        </w:sectPr>
      </w:pPr>
      <w:r>
        <w:rPr>
          <w:rFonts w:ascii="宋体" w:hAnsi="宋体" w:hint="eastAsia"/>
          <w:color w:val="000000"/>
          <w:sz w:val="24"/>
          <w:szCs w:val="24"/>
        </w:rPr>
        <w:t xml:space="preserve">    年   月   日</w:t>
      </w:r>
    </w:p>
    <w:p w:rsidR="00CE7765" w:rsidRDefault="00CE7765">
      <w:pPr>
        <w:tabs>
          <w:tab w:val="left" w:pos="2895"/>
        </w:tabs>
        <w:spacing w:line="360" w:lineRule="auto"/>
        <w:ind w:firstLineChars="0" w:firstLine="0"/>
        <w:rPr>
          <w:rFonts w:ascii="宋体" w:hAnsi="宋体"/>
          <w:color w:val="000000"/>
          <w:sz w:val="24"/>
          <w:szCs w:val="24"/>
        </w:rPr>
      </w:pPr>
      <w:r>
        <w:rPr>
          <w:rFonts w:ascii="仿宋_GB2312" w:eastAsia="仿宋_GB2312" w:hAnsi="宋体" w:hint="eastAsia"/>
          <w:b/>
          <w:color w:val="000000"/>
          <w:sz w:val="24"/>
          <w:szCs w:val="24"/>
        </w:rPr>
        <w:lastRenderedPageBreak/>
        <w:t>附表2：</w:t>
      </w:r>
    </w:p>
    <w:p w:rsidR="00CE7765" w:rsidRDefault="00CE7765" w:rsidP="006A0A23">
      <w:pPr>
        <w:ind w:firstLine="562"/>
        <w:jc w:val="center"/>
        <w:rPr>
          <w:rFonts w:ascii="宋体" w:hAnsi="宋体"/>
          <w:b/>
          <w:color w:val="000000"/>
          <w:szCs w:val="28"/>
        </w:rPr>
      </w:pPr>
    </w:p>
    <w:p w:rsidR="00CE7765" w:rsidRDefault="00CE7765" w:rsidP="006A0A23">
      <w:pPr>
        <w:ind w:firstLine="562"/>
        <w:jc w:val="center"/>
        <w:rPr>
          <w:rFonts w:ascii="宋体" w:hAnsi="宋体"/>
          <w:b/>
          <w:color w:val="000000"/>
          <w:szCs w:val="28"/>
        </w:rPr>
      </w:pPr>
      <w:r>
        <w:rPr>
          <w:rFonts w:ascii="宋体" w:hAnsi="宋体" w:hint="eastAsia"/>
          <w:b/>
          <w:color w:val="000000"/>
          <w:szCs w:val="28"/>
        </w:rPr>
        <w:t>明细报价表</w:t>
      </w:r>
    </w:p>
    <w:p w:rsidR="00CE7765" w:rsidRDefault="00CE7765">
      <w:pPr>
        <w:spacing w:line="360" w:lineRule="auto"/>
        <w:ind w:firstLine="480"/>
        <w:rPr>
          <w:rFonts w:ascii="宋体" w:hAnsi="宋体"/>
          <w:color w:val="000000"/>
          <w:sz w:val="24"/>
          <w:szCs w:val="24"/>
          <w:u w:val="single"/>
        </w:rPr>
      </w:pPr>
      <w:r>
        <w:rPr>
          <w:rFonts w:ascii="宋体" w:hAnsi="宋体" w:hint="eastAsia"/>
          <w:color w:val="000000"/>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2004"/>
        <w:gridCol w:w="2384"/>
        <w:gridCol w:w="867"/>
        <w:gridCol w:w="1186"/>
        <w:gridCol w:w="1187"/>
      </w:tblGrid>
      <w:tr w:rsidR="00CE7765">
        <w:trPr>
          <w:trHeight w:val="885"/>
        </w:trPr>
        <w:tc>
          <w:tcPr>
            <w:tcW w:w="1648" w:type="dxa"/>
            <w:vAlign w:val="center"/>
          </w:tcPr>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设备名称</w:t>
            </w:r>
          </w:p>
        </w:tc>
        <w:tc>
          <w:tcPr>
            <w:tcW w:w="2004" w:type="dxa"/>
            <w:vAlign w:val="center"/>
          </w:tcPr>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品牌</w:t>
            </w:r>
          </w:p>
        </w:tc>
        <w:tc>
          <w:tcPr>
            <w:tcW w:w="2384" w:type="dxa"/>
            <w:vAlign w:val="center"/>
          </w:tcPr>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规格型号</w:t>
            </w:r>
          </w:p>
        </w:tc>
        <w:tc>
          <w:tcPr>
            <w:tcW w:w="867" w:type="dxa"/>
            <w:vAlign w:val="center"/>
          </w:tcPr>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数量</w:t>
            </w:r>
          </w:p>
        </w:tc>
        <w:tc>
          <w:tcPr>
            <w:tcW w:w="1186" w:type="dxa"/>
            <w:vAlign w:val="center"/>
          </w:tcPr>
          <w:p w:rsidR="00CE7765" w:rsidRDefault="00CE7765">
            <w:pPr>
              <w:pStyle w:val="aa"/>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单价</w:t>
            </w:r>
          </w:p>
          <w:p w:rsidR="00CE7765" w:rsidRDefault="00CE7765">
            <w:pPr>
              <w:pStyle w:val="aa"/>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   ）</w:t>
            </w:r>
          </w:p>
        </w:tc>
        <w:tc>
          <w:tcPr>
            <w:tcW w:w="1187" w:type="dxa"/>
            <w:vAlign w:val="center"/>
          </w:tcPr>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合计</w:t>
            </w:r>
          </w:p>
          <w:p w:rsidR="00CE7765" w:rsidRDefault="00CE7765">
            <w:pPr>
              <w:spacing w:line="240" w:lineRule="auto"/>
              <w:ind w:firstLineChars="0" w:firstLine="0"/>
              <w:jc w:val="center"/>
              <w:rPr>
                <w:rFonts w:ascii="宋体" w:hAnsi="宋体"/>
                <w:b/>
                <w:color w:val="000000"/>
                <w:sz w:val="24"/>
                <w:szCs w:val="28"/>
              </w:rPr>
            </w:pPr>
            <w:r>
              <w:rPr>
                <w:rFonts w:ascii="宋体" w:hAnsi="宋体" w:hint="eastAsia"/>
                <w:b/>
                <w:color w:val="000000"/>
                <w:sz w:val="24"/>
                <w:szCs w:val="28"/>
              </w:rPr>
              <w:t>（   ）</w:t>
            </w:r>
          </w:p>
        </w:tc>
      </w:tr>
      <w:tr w:rsidR="00CE7765">
        <w:trPr>
          <w:trHeight w:val="724"/>
        </w:trPr>
        <w:tc>
          <w:tcPr>
            <w:tcW w:w="1648"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2004"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2384"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867"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1186"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1187"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56"/>
        </w:trPr>
        <w:tc>
          <w:tcPr>
            <w:tcW w:w="1648" w:type="dxa"/>
            <w:vAlign w:val="center"/>
          </w:tcPr>
          <w:p w:rsidR="00CE7765" w:rsidRDefault="00CE7765">
            <w:pPr>
              <w:spacing w:line="500" w:lineRule="exact"/>
              <w:ind w:firstLine="480"/>
              <w:jc w:val="center"/>
              <w:rPr>
                <w:rFonts w:ascii="宋体" w:hAnsi="宋体"/>
                <w:color w:val="000000"/>
                <w:sz w:val="24"/>
                <w:szCs w:val="28"/>
              </w:rPr>
            </w:pPr>
          </w:p>
        </w:tc>
        <w:tc>
          <w:tcPr>
            <w:tcW w:w="2004" w:type="dxa"/>
            <w:vAlign w:val="center"/>
          </w:tcPr>
          <w:p w:rsidR="00CE7765" w:rsidRDefault="00CE7765">
            <w:pPr>
              <w:spacing w:line="500" w:lineRule="exact"/>
              <w:ind w:firstLine="480"/>
              <w:jc w:val="center"/>
              <w:rPr>
                <w:rFonts w:ascii="宋体" w:hAnsi="宋体"/>
                <w:color w:val="000000"/>
                <w:sz w:val="24"/>
                <w:szCs w:val="28"/>
              </w:rPr>
            </w:pPr>
          </w:p>
        </w:tc>
        <w:tc>
          <w:tcPr>
            <w:tcW w:w="2384" w:type="dxa"/>
            <w:vAlign w:val="center"/>
          </w:tcPr>
          <w:p w:rsidR="00CE7765" w:rsidRDefault="00CE7765">
            <w:pPr>
              <w:spacing w:line="500" w:lineRule="exact"/>
              <w:ind w:firstLine="480"/>
              <w:jc w:val="center"/>
              <w:rPr>
                <w:rFonts w:ascii="宋体" w:hAnsi="宋体"/>
                <w:color w:val="000000"/>
                <w:sz w:val="24"/>
                <w:szCs w:val="28"/>
              </w:rPr>
            </w:pPr>
          </w:p>
        </w:tc>
        <w:tc>
          <w:tcPr>
            <w:tcW w:w="867" w:type="dxa"/>
            <w:vAlign w:val="center"/>
          </w:tcPr>
          <w:p w:rsidR="00CE7765" w:rsidRDefault="00CE7765">
            <w:pPr>
              <w:spacing w:line="500" w:lineRule="exact"/>
              <w:ind w:firstLine="480"/>
              <w:jc w:val="center"/>
              <w:rPr>
                <w:rFonts w:ascii="宋体" w:hAnsi="宋体"/>
                <w:color w:val="000000"/>
                <w:sz w:val="24"/>
                <w:szCs w:val="28"/>
              </w:rPr>
            </w:pPr>
          </w:p>
        </w:tc>
        <w:tc>
          <w:tcPr>
            <w:tcW w:w="1186" w:type="dxa"/>
            <w:vAlign w:val="center"/>
          </w:tcPr>
          <w:p w:rsidR="00CE7765" w:rsidRDefault="00CE7765">
            <w:pPr>
              <w:spacing w:line="500" w:lineRule="exact"/>
              <w:ind w:firstLine="480"/>
              <w:jc w:val="center"/>
              <w:rPr>
                <w:rFonts w:ascii="宋体" w:hAnsi="宋体"/>
                <w:color w:val="000000"/>
                <w:sz w:val="24"/>
                <w:szCs w:val="28"/>
              </w:rPr>
            </w:pPr>
          </w:p>
        </w:tc>
        <w:tc>
          <w:tcPr>
            <w:tcW w:w="1187" w:type="dxa"/>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46"/>
        </w:trPr>
        <w:tc>
          <w:tcPr>
            <w:tcW w:w="1648" w:type="dxa"/>
            <w:vAlign w:val="center"/>
          </w:tcPr>
          <w:p w:rsidR="00CE7765" w:rsidRDefault="00CE7765">
            <w:pPr>
              <w:spacing w:line="500" w:lineRule="exact"/>
              <w:ind w:firstLine="480"/>
              <w:jc w:val="center"/>
              <w:rPr>
                <w:rFonts w:ascii="宋体" w:hAnsi="宋体"/>
                <w:color w:val="000000"/>
                <w:sz w:val="24"/>
                <w:szCs w:val="28"/>
              </w:rPr>
            </w:pPr>
          </w:p>
        </w:tc>
        <w:tc>
          <w:tcPr>
            <w:tcW w:w="2004" w:type="dxa"/>
            <w:vAlign w:val="center"/>
          </w:tcPr>
          <w:p w:rsidR="00CE7765" w:rsidRDefault="00CE7765">
            <w:pPr>
              <w:spacing w:line="500" w:lineRule="exact"/>
              <w:ind w:firstLine="480"/>
              <w:jc w:val="center"/>
              <w:rPr>
                <w:rFonts w:ascii="宋体" w:hAnsi="宋体"/>
                <w:color w:val="000000"/>
                <w:sz w:val="24"/>
                <w:szCs w:val="28"/>
              </w:rPr>
            </w:pPr>
          </w:p>
        </w:tc>
        <w:tc>
          <w:tcPr>
            <w:tcW w:w="2384" w:type="dxa"/>
            <w:vAlign w:val="center"/>
          </w:tcPr>
          <w:p w:rsidR="00CE7765" w:rsidRDefault="00CE7765">
            <w:pPr>
              <w:spacing w:line="500" w:lineRule="exact"/>
              <w:ind w:firstLine="480"/>
              <w:jc w:val="center"/>
              <w:rPr>
                <w:rFonts w:ascii="宋体" w:hAnsi="宋体"/>
                <w:color w:val="000000"/>
                <w:sz w:val="24"/>
                <w:szCs w:val="28"/>
              </w:rPr>
            </w:pPr>
          </w:p>
        </w:tc>
        <w:tc>
          <w:tcPr>
            <w:tcW w:w="867" w:type="dxa"/>
            <w:vAlign w:val="center"/>
          </w:tcPr>
          <w:p w:rsidR="00CE7765" w:rsidRDefault="00CE7765">
            <w:pPr>
              <w:spacing w:line="500" w:lineRule="exact"/>
              <w:ind w:firstLine="480"/>
              <w:jc w:val="center"/>
              <w:rPr>
                <w:rFonts w:ascii="宋体" w:hAnsi="宋体"/>
                <w:color w:val="000000"/>
                <w:sz w:val="24"/>
                <w:szCs w:val="28"/>
              </w:rPr>
            </w:pPr>
          </w:p>
        </w:tc>
        <w:tc>
          <w:tcPr>
            <w:tcW w:w="1186" w:type="dxa"/>
            <w:vAlign w:val="center"/>
          </w:tcPr>
          <w:p w:rsidR="00CE7765" w:rsidRDefault="00CE7765">
            <w:pPr>
              <w:spacing w:line="500" w:lineRule="exact"/>
              <w:ind w:firstLine="480"/>
              <w:jc w:val="center"/>
              <w:rPr>
                <w:rFonts w:ascii="宋体" w:hAnsi="宋体"/>
                <w:color w:val="000000"/>
                <w:sz w:val="24"/>
                <w:szCs w:val="28"/>
              </w:rPr>
            </w:pPr>
          </w:p>
        </w:tc>
        <w:tc>
          <w:tcPr>
            <w:tcW w:w="1187" w:type="dxa"/>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36"/>
        </w:trPr>
        <w:tc>
          <w:tcPr>
            <w:tcW w:w="1648"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2004"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2384"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867"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1186"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c>
          <w:tcPr>
            <w:tcW w:w="1187" w:type="dxa"/>
            <w:tcBorders>
              <w:bottom w:val="single" w:sz="4" w:space="0" w:color="auto"/>
            </w:tcBorders>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54"/>
        </w:trPr>
        <w:tc>
          <w:tcPr>
            <w:tcW w:w="1648" w:type="dxa"/>
            <w:vAlign w:val="center"/>
          </w:tcPr>
          <w:p w:rsidR="00CE7765" w:rsidRDefault="00CE7765">
            <w:pPr>
              <w:spacing w:line="500" w:lineRule="exact"/>
              <w:ind w:firstLine="480"/>
              <w:jc w:val="center"/>
              <w:rPr>
                <w:rFonts w:ascii="宋体" w:hAnsi="宋体"/>
                <w:color w:val="000000"/>
                <w:sz w:val="24"/>
                <w:szCs w:val="28"/>
              </w:rPr>
            </w:pPr>
          </w:p>
        </w:tc>
        <w:tc>
          <w:tcPr>
            <w:tcW w:w="2004" w:type="dxa"/>
            <w:vAlign w:val="center"/>
          </w:tcPr>
          <w:p w:rsidR="00CE7765" w:rsidRDefault="00CE7765">
            <w:pPr>
              <w:spacing w:line="500" w:lineRule="exact"/>
              <w:ind w:firstLine="480"/>
              <w:jc w:val="center"/>
              <w:rPr>
                <w:rFonts w:ascii="宋体" w:hAnsi="宋体"/>
                <w:color w:val="000000"/>
                <w:sz w:val="24"/>
                <w:szCs w:val="28"/>
              </w:rPr>
            </w:pPr>
          </w:p>
        </w:tc>
        <w:tc>
          <w:tcPr>
            <w:tcW w:w="2384" w:type="dxa"/>
            <w:vAlign w:val="center"/>
          </w:tcPr>
          <w:p w:rsidR="00CE7765" w:rsidRDefault="00CE7765">
            <w:pPr>
              <w:spacing w:line="500" w:lineRule="exact"/>
              <w:ind w:firstLine="480"/>
              <w:jc w:val="center"/>
              <w:rPr>
                <w:rFonts w:ascii="宋体" w:hAnsi="宋体"/>
                <w:color w:val="000000"/>
                <w:sz w:val="24"/>
                <w:szCs w:val="28"/>
              </w:rPr>
            </w:pPr>
          </w:p>
        </w:tc>
        <w:tc>
          <w:tcPr>
            <w:tcW w:w="867" w:type="dxa"/>
            <w:vAlign w:val="center"/>
          </w:tcPr>
          <w:p w:rsidR="00CE7765" w:rsidRDefault="00CE7765">
            <w:pPr>
              <w:spacing w:line="500" w:lineRule="exact"/>
              <w:ind w:firstLine="480"/>
              <w:jc w:val="center"/>
              <w:rPr>
                <w:rFonts w:ascii="宋体" w:hAnsi="宋体"/>
                <w:color w:val="000000"/>
                <w:sz w:val="24"/>
                <w:szCs w:val="28"/>
              </w:rPr>
            </w:pPr>
          </w:p>
        </w:tc>
        <w:tc>
          <w:tcPr>
            <w:tcW w:w="1186" w:type="dxa"/>
            <w:vAlign w:val="center"/>
          </w:tcPr>
          <w:p w:rsidR="00CE7765" w:rsidRDefault="00CE7765">
            <w:pPr>
              <w:spacing w:line="500" w:lineRule="exact"/>
              <w:ind w:firstLine="480"/>
              <w:jc w:val="center"/>
              <w:rPr>
                <w:rFonts w:ascii="宋体" w:hAnsi="宋体"/>
                <w:color w:val="000000"/>
                <w:sz w:val="24"/>
                <w:szCs w:val="28"/>
              </w:rPr>
            </w:pPr>
          </w:p>
        </w:tc>
        <w:tc>
          <w:tcPr>
            <w:tcW w:w="1187" w:type="dxa"/>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58"/>
        </w:trPr>
        <w:tc>
          <w:tcPr>
            <w:tcW w:w="1648" w:type="dxa"/>
            <w:vAlign w:val="center"/>
          </w:tcPr>
          <w:p w:rsidR="00CE7765" w:rsidRDefault="00CE7765">
            <w:pPr>
              <w:spacing w:line="500" w:lineRule="exact"/>
              <w:ind w:firstLine="480"/>
              <w:jc w:val="center"/>
              <w:rPr>
                <w:rFonts w:ascii="宋体" w:hAnsi="宋体"/>
                <w:color w:val="000000"/>
                <w:sz w:val="24"/>
                <w:szCs w:val="28"/>
              </w:rPr>
            </w:pPr>
          </w:p>
          <w:p w:rsidR="00CE7765" w:rsidRDefault="00CE7765">
            <w:pPr>
              <w:spacing w:line="500" w:lineRule="exact"/>
              <w:ind w:firstLine="480"/>
              <w:jc w:val="center"/>
              <w:rPr>
                <w:rFonts w:ascii="宋体" w:hAnsi="宋体"/>
                <w:color w:val="000000"/>
                <w:sz w:val="24"/>
                <w:szCs w:val="28"/>
              </w:rPr>
            </w:pPr>
          </w:p>
        </w:tc>
        <w:tc>
          <w:tcPr>
            <w:tcW w:w="2004" w:type="dxa"/>
            <w:vAlign w:val="center"/>
          </w:tcPr>
          <w:p w:rsidR="00CE7765" w:rsidRDefault="00CE7765">
            <w:pPr>
              <w:spacing w:line="500" w:lineRule="exact"/>
              <w:ind w:firstLine="480"/>
              <w:jc w:val="center"/>
              <w:rPr>
                <w:rFonts w:ascii="宋体" w:hAnsi="宋体"/>
                <w:color w:val="000000"/>
                <w:sz w:val="24"/>
                <w:szCs w:val="28"/>
              </w:rPr>
            </w:pPr>
          </w:p>
        </w:tc>
        <w:tc>
          <w:tcPr>
            <w:tcW w:w="2384" w:type="dxa"/>
            <w:vAlign w:val="center"/>
          </w:tcPr>
          <w:p w:rsidR="00CE7765" w:rsidRDefault="00CE7765">
            <w:pPr>
              <w:spacing w:line="500" w:lineRule="exact"/>
              <w:ind w:firstLine="480"/>
              <w:jc w:val="center"/>
              <w:rPr>
                <w:rFonts w:ascii="宋体" w:hAnsi="宋体"/>
                <w:color w:val="000000"/>
                <w:sz w:val="24"/>
                <w:szCs w:val="28"/>
              </w:rPr>
            </w:pPr>
          </w:p>
        </w:tc>
        <w:tc>
          <w:tcPr>
            <w:tcW w:w="867" w:type="dxa"/>
            <w:vAlign w:val="center"/>
          </w:tcPr>
          <w:p w:rsidR="00CE7765" w:rsidRDefault="00CE7765">
            <w:pPr>
              <w:spacing w:line="500" w:lineRule="exact"/>
              <w:ind w:firstLine="480"/>
              <w:jc w:val="center"/>
              <w:rPr>
                <w:rFonts w:ascii="宋体" w:hAnsi="宋体"/>
                <w:color w:val="000000"/>
                <w:sz w:val="24"/>
                <w:szCs w:val="28"/>
              </w:rPr>
            </w:pPr>
          </w:p>
        </w:tc>
        <w:tc>
          <w:tcPr>
            <w:tcW w:w="1186" w:type="dxa"/>
            <w:vAlign w:val="center"/>
          </w:tcPr>
          <w:p w:rsidR="00CE7765" w:rsidRDefault="00CE7765">
            <w:pPr>
              <w:spacing w:line="500" w:lineRule="exact"/>
              <w:ind w:firstLine="480"/>
              <w:jc w:val="center"/>
              <w:rPr>
                <w:rFonts w:ascii="宋体" w:hAnsi="宋体"/>
                <w:color w:val="000000"/>
                <w:sz w:val="24"/>
                <w:szCs w:val="28"/>
              </w:rPr>
            </w:pPr>
          </w:p>
        </w:tc>
        <w:tc>
          <w:tcPr>
            <w:tcW w:w="1187" w:type="dxa"/>
            <w:vAlign w:val="center"/>
          </w:tcPr>
          <w:p w:rsidR="00CE7765" w:rsidRDefault="00CE7765">
            <w:pPr>
              <w:spacing w:line="500" w:lineRule="exact"/>
              <w:ind w:firstLine="480"/>
              <w:jc w:val="center"/>
              <w:rPr>
                <w:rFonts w:ascii="宋体" w:hAnsi="宋体"/>
                <w:color w:val="000000"/>
                <w:sz w:val="24"/>
                <w:szCs w:val="28"/>
              </w:rPr>
            </w:pPr>
          </w:p>
        </w:tc>
      </w:tr>
      <w:tr w:rsidR="00CE7765">
        <w:trPr>
          <w:trHeight w:val="706"/>
        </w:trPr>
        <w:tc>
          <w:tcPr>
            <w:tcW w:w="8089" w:type="dxa"/>
            <w:gridSpan w:val="5"/>
            <w:vAlign w:val="center"/>
          </w:tcPr>
          <w:p w:rsidR="00CE7765" w:rsidRDefault="00CE7765">
            <w:pPr>
              <w:spacing w:line="500" w:lineRule="exact"/>
              <w:ind w:firstLine="480"/>
              <w:jc w:val="right"/>
              <w:rPr>
                <w:rFonts w:ascii="宋体" w:hAnsi="宋体"/>
                <w:color w:val="000000"/>
                <w:sz w:val="24"/>
                <w:szCs w:val="28"/>
              </w:rPr>
            </w:pPr>
            <w:r>
              <w:rPr>
                <w:rFonts w:ascii="宋体" w:hAnsi="宋体" w:hint="eastAsia"/>
                <w:color w:val="000000"/>
                <w:sz w:val="24"/>
                <w:szCs w:val="28"/>
              </w:rPr>
              <w:t>总计：</w:t>
            </w:r>
          </w:p>
        </w:tc>
        <w:tc>
          <w:tcPr>
            <w:tcW w:w="1187" w:type="dxa"/>
            <w:vAlign w:val="center"/>
          </w:tcPr>
          <w:p w:rsidR="00CE7765" w:rsidRDefault="00CE7765">
            <w:pPr>
              <w:spacing w:line="500" w:lineRule="exact"/>
              <w:ind w:firstLine="480"/>
              <w:jc w:val="center"/>
              <w:rPr>
                <w:rFonts w:ascii="宋体" w:hAnsi="宋体"/>
                <w:color w:val="000000"/>
                <w:sz w:val="24"/>
                <w:szCs w:val="28"/>
              </w:rPr>
            </w:pPr>
          </w:p>
        </w:tc>
      </w:tr>
    </w:tbl>
    <w:p w:rsidR="00CE7765" w:rsidRDefault="00CE7765">
      <w:pPr>
        <w:snapToGrid w:val="0"/>
        <w:spacing w:line="500" w:lineRule="exact"/>
        <w:ind w:firstLine="480"/>
        <w:rPr>
          <w:rFonts w:ascii="宋体" w:hAnsi="宋体"/>
          <w:color w:val="000000"/>
          <w:sz w:val="24"/>
          <w:szCs w:val="28"/>
        </w:rPr>
      </w:pPr>
    </w:p>
    <w:p w:rsidR="00CE7765" w:rsidRDefault="00CE7765">
      <w:pPr>
        <w:snapToGrid w:val="0"/>
        <w:spacing w:line="500" w:lineRule="exact"/>
        <w:ind w:firstLine="480"/>
        <w:rPr>
          <w:rFonts w:ascii="宋体" w:hAnsi="宋体"/>
          <w:color w:val="000000"/>
          <w:sz w:val="24"/>
          <w:szCs w:val="28"/>
        </w:rPr>
      </w:pPr>
      <w:r>
        <w:rPr>
          <w:rFonts w:ascii="宋体" w:hAnsi="宋体" w:hint="eastAsia"/>
          <w:color w:val="000000"/>
          <w:sz w:val="24"/>
          <w:szCs w:val="28"/>
        </w:rPr>
        <w:t>注：1、请供应商完整填写本表。</w:t>
      </w:r>
    </w:p>
    <w:p w:rsidR="00CE7765" w:rsidRDefault="00CE7765">
      <w:pPr>
        <w:snapToGrid w:val="0"/>
        <w:spacing w:line="500" w:lineRule="exact"/>
        <w:ind w:firstLine="480"/>
        <w:rPr>
          <w:rFonts w:ascii="宋体" w:hAnsi="宋体"/>
          <w:color w:val="000000"/>
          <w:sz w:val="24"/>
          <w:szCs w:val="28"/>
        </w:rPr>
      </w:pPr>
      <w:r>
        <w:rPr>
          <w:rFonts w:ascii="宋体" w:hAnsi="宋体" w:hint="eastAsia"/>
          <w:color w:val="000000"/>
          <w:sz w:val="24"/>
          <w:szCs w:val="28"/>
        </w:rPr>
        <w:t xml:space="preserve">    2、该表可扩展</w:t>
      </w:r>
      <w:bookmarkStart w:id="45" w:name="OLE_LINK1"/>
      <w:bookmarkStart w:id="46" w:name="OLE_LINK2"/>
      <w:r>
        <w:rPr>
          <w:rFonts w:ascii="宋体" w:hAnsi="宋体" w:hint="eastAsia"/>
          <w:color w:val="000000"/>
          <w:sz w:val="24"/>
          <w:szCs w:val="28"/>
        </w:rPr>
        <w:t>，并逐页签字或盖章。</w:t>
      </w:r>
      <w:bookmarkEnd w:id="45"/>
      <w:bookmarkEnd w:id="46"/>
    </w:p>
    <w:p w:rsidR="00CE7765" w:rsidRDefault="00CE7765">
      <w:pPr>
        <w:pStyle w:val="12"/>
        <w:spacing w:line="360" w:lineRule="auto"/>
        <w:ind w:firstLine="480"/>
        <w:rPr>
          <w:rFonts w:ascii="宋体" w:hAnsi="宋体"/>
          <w:color w:val="000000"/>
          <w:sz w:val="24"/>
          <w:szCs w:val="24"/>
        </w:rPr>
      </w:pPr>
    </w:p>
    <w:p w:rsidR="00CE7765" w:rsidRDefault="00CE7765">
      <w:pPr>
        <w:pStyle w:val="12"/>
        <w:spacing w:line="360" w:lineRule="auto"/>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pPr>
        <w:spacing w:line="360" w:lineRule="auto"/>
        <w:ind w:firstLine="480"/>
        <w:rPr>
          <w:rFonts w:ascii="宋体" w:hAnsi="宋体"/>
          <w:color w:val="000000"/>
        </w:rPr>
      </w:pPr>
      <w:r>
        <w:rPr>
          <w:rFonts w:ascii="宋体" w:hAnsi="宋体" w:hint="eastAsia"/>
          <w:color w:val="000000"/>
          <w:sz w:val="24"/>
          <w:szCs w:val="24"/>
        </w:rPr>
        <w:t xml:space="preserve">                                              供应商名称（公章）：</w:t>
      </w:r>
    </w:p>
    <w:p w:rsidR="00CE7765" w:rsidRDefault="00CE7765">
      <w:pPr>
        <w:spacing w:line="360" w:lineRule="auto"/>
        <w:ind w:right="-51" w:firstLineChars="2700" w:firstLine="6480"/>
        <w:rPr>
          <w:rFonts w:ascii="宋体" w:hAnsi="宋体"/>
          <w:color w:val="000000"/>
          <w:sz w:val="24"/>
          <w:szCs w:val="24"/>
        </w:rPr>
      </w:pPr>
      <w:r>
        <w:rPr>
          <w:rFonts w:ascii="宋体" w:hAnsi="宋体" w:hint="eastAsia"/>
          <w:color w:val="000000"/>
          <w:sz w:val="24"/>
          <w:szCs w:val="24"/>
        </w:rPr>
        <w:t>年   月  日</w:t>
      </w:r>
    </w:p>
    <w:p w:rsidR="00CE7765" w:rsidRDefault="00CE7765">
      <w:pPr>
        <w:spacing w:line="360" w:lineRule="auto"/>
        <w:ind w:right="480" w:firstLineChars="0" w:firstLine="0"/>
        <w:rPr>
          <w:rFonts w:ascii="宋体" w:hAnsi="宋体"/>
          <w:b/>
          <w:color w:val="000000"/>
          <w:sz w:val="24"/>
          <w:szCs w:val="24"/>
        </w:rPr>
      </w:pPr>
      <w:r>
        <w:rPr>
          <w:rFonts w:ascii="宋体" w:hAnsi="宋体"/>
          <w:color w:val="000000"/>
          <w:sz w:val="24"/>
          <w:szCs w:val="24"/>
        </w:rPr>
        <w:br w:type="page"/>
      </w:r>
      <w:r>
        <w:rPr>
          <w:rFonts w:ascii="宋体" w:hAnsi="宋体" w:hint="eastAsia"/>
          <w:b/>
          <w:color w:val="000000"/>
          <w:sz w:val="24"/>
          <w:szCs w:val="24"/>
        </w:rPr>
        <w:lastRenderedPageBreak/>
        <w:t>附表3：</w:t>
      </w:r>
    </w:p>
    <w:p w:rsidR="00CE7765" w:rsidRDefault="00CE7765" w:rsidP="006A0A23">
      <w:pPr>
        <w:tabs>
          <w:tab w:val="left" w:pos="6300"/>
        </w:tabs>
        <w:snapToGrid w:val="0"/>
        <w:spacing w:line="500" w:lineRule="exact"/>
        <w:ind w:firstLine="482"/>
        <w:jc w:val="center"/>
        <w:rPr>
          <w:rFonts w:ascii="宋体" w:hAnsi="宋体"/>
          <w:b/>
          <w:color w:val="000000"/>
          <w:sz w:val="24"/>
          <w:szCs w:val="24"/>
        </w:rPr>
      </w:pPr>
    </w:p>
    <w:p w:rsidR="00CE7765" w:rsidRDefault="00CE7765" w:rsidP="006A0A23">
      <w:pPr>
        <w:tabs>
          <w:tab w:val="left" w:pos="6300"/>
        </w:tabs>
        <w:snapToGrid w:val="0"/>
        <w:spacing w:line="500" w:lineRule="exact"/>
        <w:ind w:firstLine="482"/>
        <w:jc w:val="center"/>
        <w:rPr>
          <w:rFonts w:ascii="宋体" w:hAnsi="宋体"/>
          <w:b/>
          <w:color w:val="000000"/>
          <w:szCs w:val="24"/>
        </w:rPr>
      </w:pPr>
      <w:r>
        <w:rPr>
          <w:rFonts w:ascii="宋体" w:hAnsi="宋体" w:hint="eastAsia"/>
          <w:b/>
          <w:color w:val="000000"/>
          <w:sz w:val="24"/>
          <w:szCs w:val="24"/>
        </w:rPr>
        <w:t>技术响应偏离表</w:t>
      </w:r>
    </w:p>
    <w:p w:rsidR="00CE7765" w:rsidRDefault="00CE7765">
      <w:pPr>
        <w:pStyle w:val="aa"/>
        <w:tabs>
          <w:tab w:val="left" w:pos="6300"/>
        </w:tabs>
        <w:snapToGrid w:val="0"/>
        <w:spacing w:line="500" w:lineRule="exact"/>
        <w:ind w:firstLineChars="0" w:firstLine="0"/>
        <w:outlineLvl w:val="0"/>
        <w:rPr>
          <w:rFonts w:ascii="宋体" w:hAnsi="宋体"/>
          <w:color w:val="000000"/>
          <w:sz w:val="24"/>
        </w:rPr>
      </w:pPr>
      <w:r>
        <w:rPr>
          <w:rFonts w:ascii="宋体" w:hAnsi="宋体" w:hint="eastAsia"/>
          <w:color w:val="000000"/>
          <w:sz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CE7765">
        <w:trPr>
          <w:trHeight w:val="515"/>
          <w:jc w:val="center"/>
        </w:trPr>
        <w:tc>
          <w:tcPr>
            <w:tcW w:w="1138"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序号</w:t>
            </w:r>
          </w:p>
        </w:tc>
        <w:tc>
          <w:tcPr>
            <w:tcW w:w="2658"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采购需求</w:t>
            </w:r>
          </w:p>
        </w:tc>
        <w:tc>
          <w:tcPr>
            <w:tcW w:w="2759"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响应情况</w:t>
            </w:r>
          </w:p>
        </w:tc>
        <w:tc>
          <w:tcPr>
            <w:tcW w:w="2067"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差异说明</w:t>
            </w: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r w:rsidR="00CE7765">
        <w:trPr>
          <w:trHeight w:val="599"/>
          <w:jc w:val="center"/>
        </w:trPr>
        <w:tc>
          <w:tcPr>
            <w:tcW w:w="113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658"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759"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c>
          <w:tcPr>
            <w:tcW w:w="2067" w:type="dxa"/>
            <w:vAlign w:val="center"/>
          </w:tcPr>
          <w:p w:rsidR="00CE7765" w:rsidRDefault="00CE7765">
            <w:pPr>
              <w:tabs>
                <w:tab w:val="left" w:pos="6300"/>
              </w:tabs>
              <w:snapToGrid w:val="0"/>
              <w:spacing w:line="500" w:lineRule="exact"/>
              <w:ind w:firstLine="420"/>
              <w:jc w:val="center"/>
              <w:outlineLvl w:val="0"/>
              <w:rPr>
                <w:rFonts w:ascii="宋体" w:hAnsi="宋体"/>
                <w:color w:val="000000"/>
                <w:sz w:val="21"/>
                <w:szCs w:val="21"/>
              </w:rPr>
            </w:pPr>
          </w:p>
        </w:tc>
      </w:tr>
    </w:tbl>
    <w:p w:rsidR="00CE7765" w:rsidRDefault="00CE7765">
      <w:pPr>
        <w:spacing w:line="500" w:lineRule="exact"/>
        <w:ind w:firstLineChars="250" w:firstLine="600"/>
        <w:rPr>
          <w:rFonts w:ascii="宋体" w:hAnsi="宋体"/>
          <w:color w:val="000000"/>
          <w:sz w:val="24"/>
          <w:szCs w:val="28"/>
        </w:rPr>
      </w:pPr>
      <w:r>
        <w:rPr>
          <w:rFonts w:ascii="宋体" w:hAnsi="宋体" w:hint="eastAsia"/>
          <w:color w:val="000000"/>
          <w:sz w:val="24"/>
          <w:szCs w:val="28"/>
        </w:rPr>
        <w:t>供应商：                                      法人授权代表：</w:t>
      </w:r>
    </w:p>
    <w:p w:rsidR="00CE7765" w:rsidRDefault="00CE7765">
      <w:pPr>
        <w:spacing w:line="500" w:lineRule="exact"/>
        <w:ind w:firstLine="480"/>
        <w:rPr>
          <w:rFonts w:ascii="宋体" w:hAnsi="宋体"/>
          <w:color w:val="000000"/>
          <w:sz w:val="24"/>
          <w:szCs w:val="28"/>
        </w:rPr>
      </w:pPr>
      <w:r>
        <w:rPr>
          <w:rFonts w:ascii="宋体" w:hAnsi="宋体" w:hint="eastAsia"/>
          <w:color w:val="000000"/>
          <w:sz w:val="24"/>
          <w:szCs w:val="28"/>
        </w:rPr>
        <w:t xml:space="preserve">    </w:t>
      </w:r>
    </w:p>
    <w:p w:rsidR="00CE7765" w:rsidRDefault="00CE7765">
      <w:pPr>
        <w:spacing w:line="500" w:lineRule="exact"/>
        <w:ind w:firstLineChars="300" w:firstLine="720"/>
        <w:rPr>
          <w:rFonts w:ascii="宋体" w:hAnsi="宋体"/>
          <w:color w:val="000000"/>
          <w:sz w:val="24"/>
          <w:szCs w:val="28"/>
        </w:rPr>
      </w:pPr>
      <w:r>
        <w:rPr>
          <w:rFonts w:ascii="宋体" w:hAnsi="宋体" w:hint="eastAsia"/>
          <w:color w:val="000000"/>
          <w:sz w:val="24"/>
          <w:szCs w:val="28"/>
        </w:rPr>
        <w:t>（供应商公章）                               （签字或盖章）</w:t>
      </w:r>
    </w:p>
    <w:p w:rsidR="00CE7765" w:rsidRDefault="00CE7765">
      <w:pPr>
        <w:tabs>
          <w:tab w:val="left" w:pos="6300"/>
        </w:tabs>
        <w:snapToGrid w:val="0"/>
        <w:spacing w:line="500" w:lineRule="exact"/>
        <w:ind w:firstLine="480"/>
        <w:rPr>
          <w:rFonts w:ascii="宋体" w:hAnsi="宋体"/>
          <w:color w:val="000000"/>
          <w:sz w:val="24"/>
        </w:rPr>
      </w:pPr>
      <w:r>
        <w:rPr>
          <w:rFonts w:ascii="宋体" w:hAnsi="宋体" w:hint="eastAsia"/>
          <w:color w:val="000000"/>
          <w:sz w:val="24"/>
          <w:szCs w:val="28"/>
        </w:rPr>
        <w:t xml:space="preserve">                                            年     月     日</w:t>
      </w:r>
    </w:p>
    <w:p w:rsidR="00CE7765" w:rsidRDefault="00CE7765">
      <w:pPr>
        <w:tabs>
          <w:tab w:val="left" w:pos="6300"/>
        </w:tabs>
        <w:snapToGrid w:val="0"/>
        <w:ind w:firstLine="420"/>
        <w:rPr>
          <w:rFonts w:ascii="宋体" w:hAnsi="宋体"/>
          <w:color w:val="000000"/>
          <w:sz w:val="21"/>
          <w:szCs w:val="21"/>
        </w:rPr>
      </w:pPr>
    </w:p>
    <w:p w:rsidR="00CE7765" w:rsidRDefault="00CE7765">
      <w:pPr>
        <w:tabs>
          <w:tab w:val="left" w:pos="6300"/>
        </w:tabs>
        <w:snapToGrid w:val="0"/>
        <w:ind w:firstLine="420"/>
        <w:rPr>
          <w:rFonts w:ascii="宋体" w:hAnsi="宋体"/>
          <w:color w:val="000000"/>
          <w:sz w:val="21"/>
          <w:szCs w:val="21"/>
        </w:rPr>
      </w:pPr>
    </w:p>
    <w:p w:rsidR="00CE7765" w:rsidRDefault="00CE7765">
      <w:pPr>
        <w:tabs>
          <w:tab w:val="left" w:pos="6300"/>
        </w:tabs>
        <w:snapToGrid w:val="0"/>
        <w:spacing w:line="360" w:lineRule="exact"/>
        <w:ind w:firstLine="420"/>
        <w:rPr>
          <w:rFonts w:ascii="宋体" w:hAnsi="宋体"/>
          <w:color w:val="000000"/>
          <w:sz w:val="21"/>
          <w:szCs w:val="21"/>
        </w:rPr>
      </w:pPr>
    </w:p>
    <w:p w:rsidR="00CE7765" w:rsidRDefault="00CE7765">
      <w:pPr>
        <w:tabs>
          <w:tab w:val="left" w:pos="6300"/>
        </w:tabs>
        <w:snapToGrid w:val="0"/>
        <w:spacing w:line="360" w:lineRule="exact"/>
        <w:ind w:firstLine="420"/>
        <w:rPr>
          <w:rFonts w:ascii="宋体" w:hAnsi="宋体"/>
          <w:color w:val="000000"/>
          <w:sz w:val="21"/>
          <w:szCs w:val="21"/>
        </w:rPr>
      </w:pPr>
      <w:r>
        <w:rPr>
          <w:rFonts w:ascii="宋体" w:hAnsi="宋体" w:hint="eastAsia"/>
          <w:color w:val="000000"/>
          <w:sz w:val="21"/>
          <w:szCs w:val="21"/>
        </w:rPr>
        <w:t>注：</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1、本表即为对询价通知书“第二篇”中所列技术要求进行比较和响应；</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2、该表必须按照询价通知书要求逐条如实填写，根据响应情况在“差异说明”项填写正偏离或负偏离及原因，完全符合的填写“无差异”；</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3、该表可扩展，并逐页签字或盖章；</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4、若第二篇有要求的，须附第二篇要求提供的相关技术支持材料。（格式自定）</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5、若“响应情况”栏中仅填写“无偏离”或“有偏离”等内容而未作实质性参数描述，该供应商将失去成为成交供应商的资格</w:t>
      </w:r>
      <w:bookmarkStart w:id="47" w:name="_Toc313008358"/>
      <w:bookmarkStart w:id="48" w:name="_Toc313888362"/>
      <w:bookmarkStart w:id="49" w:name="_Toc342913421"/>
      <w:r>
        <w:rPr>
          <w:rFonts w:ascii="宋体" w:hAnsi="宋体" w:hint="eastAsia"/>
          <w:b/>
          <w:color w:val="000000"/>
          <w:sz w:val="21"/>
          <w:szCs w:val="21"/>
        </w:rPr>
        <w:t>。</w:t>
      </w:r>
    </w:p>
    <w:p w:rsidR="00CE7765" w:rsidRDefault="00CE7765">
      <w:pPr>
        <w:tabs>
          <w:tab w:val="left" w:pos="6300"/>
        </w:tabs>
        <w:snapToGrid w:val="0"/>
        <w:spacing w:line="500" w:lineRule="exact"/>
        <w:ind w:firstLineChars="0" w:firstLine="0"/>
        <w:rPr>
          <w:rFonts w:ascii="宋体" w:hAnsi="宋体"/>
          <w:color w:val="000000"/>
          <w:sz w:val="24"/>
          <w:szCs w:val="24"/>
        </w:rPr>
      </w:pPr>
      <w:r>
        <w:rPr>
          <w:rFonts w:ascii="宋体" w:hAnsi="宋体"/>
          <w:color w:val="000000"/>
          <w:sz w:val="24"/>
          <w:szCs w:val="24"/>
        </w:rPr>
        <w:br w:type="page"/>
      </w:r>
      <w:bookmarkStart w:id="50" w:name="_Toc283382459"/>
      <w:bookmarkEnd w:id="47"/>
      <w:bookmarkEnd w:id="48"/>
      <w:bookmarkEnd w:id="49"/>
      <w:r>
        <w:rPr>
          <w:rFonts w:ascii="仿宋_GB2312" w:eastAsia="仿宋_GB2312" w:hAnsi="宋体" w:hint="eastAsia"/>
          <w:b/>
          <w:color w:val="000000"/>
          <w:sz w:val="24"/>
          <w:szCs w:val="24"/>
        </w:rPr>
        <w:lastRenderedPageBreak/>
        <w:t>附表4：</w:t>
      </w:r>
    </w:p>
    <w:p w:rsidR="00CE7765" w:rsidRDefault="00CE7765" w:rsidP="006A0A23">
      <w:pPr>
        <w:snapToGrid w:val="0"/>
        <w:spacing w:line="360" w:lineRule="auto"/>
        <w:ind w:firstLine="562"/>
        <w:jc w:val="center"/>
        <w:rPr>
          <w:rFonts w:ascii="宋体" w:hAnsi="宋体"/>
          <w:b/>
          <w:color w:val="000000"/>
          <w:szCs w:val="28"/>
        </w:rPr>
      </w:pPr>
    </w:p>
    <w:p w:rsidR="00CE7765" w:rsidRDefault="00CE7765" w:rsidP="006A0A23">
      <w:pPr>
        <w:snapToGrid w:val="0"/>
        <w:spacing w:line="360" w:lineRule="auto"/>
        <w:ind w:firstLine="562"/>
        <w:jc w:val="center"/>
        <w:rPr>
          <w:rFonts w:ascii="宋体" w:hAnsi="宋体"/>
          <w:b/>
          <w:color w:val="000000"/>
          <w:szCs w:val="28"/>
        </w:rPr>
      </w:pPr>
      <w:r>
        <w:rPr>
          <w:rFonts w:ascii="宋体" w:hAnsi="宋体" w:hint="eastAsia"/>
          <w:b/>
          <w:color w:val="000000"/>
          <w:szCs w:val="28"/>
        </w:rPr>
        <w:t>商务响应偏离表</w:t>
      </w:r>
    </w:p>
    <w:p w:rsidR="00CE7765" w:rsidRDefault="00CE7765">
      <w:pPr>
        <w:snapToGrid w:val="0"/>
        <w:spacing w:line="360" w:lineRule="auto"/>
        <w:ind w:firstLine="480"/>
        <w:rPr>
          <w:rFonts w:ascii="宋体" w:hAnsi="宋体"/>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
        <w:gridCol w:w="3245"/>
        <w:gridCol w:w="2058"/>
        <w:gridCol w:w="1991"/>
      </w:tblGrid>
      <w:tr w:rsidR="00CE7765">
        <w:trPr>
          <w:trHeight w:val="747"/>
        </w:trPr>
        <w:tc>
          <w:tcPr>
            <w:tcW w:w="719"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序号</w:t>
            </w:r>
          </w:p>
        </w:tc>
        <w:tc>
          <w:tcPr>
            <w:tcW w:w="3245"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采购需求</w:t>
            </w:r>
          </w:p>
        </w:tc>
        <w:tc>
          <w:tcPr>
            <w:tcW w:w="2058"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响应情况</w:t>
            </w:r>
          </w:p>
        </w:tc>
        <w:tc>
          <w:tcPr>
            <w:tcW w:w="1991" w:type="dxa"/>
            <w:vAlign w:val="center"/>
          </w:tcPr>
          <w:p w:rsidR="00CE7765" w:rsidRDefault="00CE7765">
            <w:pPr>
              <w:tabs>
                <w:tab w:val="left" w:pos="6300"/>
              </w:tabs>
              <w:snapToGrid w:val="0"/>
              <w:spacing w:line="240" w:lineRule="auto"/>
              <w:ind w:firstLineChars="0" w:firstLine="0"/>
              <w:jc w:val="center"/>
              <w:outlineLvl w:val="0"/>
              <w:rPr>
                <w:rFonts w:ascii="宋体" w:hAnsi="宋体"/>
                <w:color w:val="000000"/>
                <w:sz w:val="21"/>
                <w:szCs w:val="21"/>
              </w:rPr>
            </w:pPr>
            <w:r>
              <w:rPr>
                <w:rFonts w:ascii="宋体" w:hAnsi="宋体" w:hint="eastAsia"/>
                <w:color w:val="000000"/>
                <w:sz w:val="21"/>
                <w:szCs w:val="21"/>
              </w:rPr>
              <w:t>偏离说明</w:t>
            </w: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r w:rsidR="00CE7765">
        <w:trPr>
          <w:trHeight w:val="666"/>
        </w:trPr>
        <w:tc>
          <w:tcPr>
            <w:tcW w:w="719"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3245"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2058"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c>
          <w:tcPr>
            <w:tcW w:w="1991" w:type="dxa"/>
            <w:vAlign w:val="center"/>
          </w:tcPr>
          <w:p w:rsidR="00CE7765" w:rsidRDefault="00CE7765">
            <w:pPr>
              <w:tabs>
                <w:tab w:val="left" w:pos="6300"/>
              </w:tabs>
              <w:snapToGrid w:val="0"/>
              <w:spacing w:line="360" w:lineRule="auto"/>
              <w:ind w:firstLine="420"/>
              <w:jc w:val="center"/>
              <w:outlineLvl w:val="0"/>
              <w:rPr>
                <w:rFonts w:ascii="宋体" w:hAnsi="宋体"/>
                <w:color w:val="000000"/>
                <w:sz w:val="21"/>
                <w:szCs w:val="24"/>
              </w:rPr>
            </w:pPr>
          </w:p>
        </w:tc>
      </w:tr>
    </w:tbl>
    <w:p w:rsidR="00CE7765" w:rsidRDefault="00CE7765">
      <w:pPr>
        <w:snapToGrid w:val="0"/>
        <w:spacing w:line="360" w:lineRule="auto"/>
        <w:ind w:firstLine="480"/>
        <w:rPr>
          <w:rFonts w:ascii="宋体" w:hAnsi="宋体"/>
          <w:color w:val="000000"/>
          <w:sz w:val="24"/>
          <w:szCs w:val="24"/>
        </w:rPr>
      </w:pPr>
    </w:p>
    <w:p w:rsidR="00CE7765" w:rsidRDefault="00CE7765">
      <w:pPr>
        <w:spacing w:line="500" w:lineRule="exact"/>
        <w:ind w:firstLineChars="250" w:firstLine="600"/>
        <w:rPr>
          <w:rFonts w:ascii="宋体" w:hAnsi="宋体"/>
          <w:color w:val="000000"/>
          <w:sz w:val="24"/>
          <w:szCs w:val="28"/>
        </w:rPr>
      </w:pPr>
      <w:r>
        <w:rPr>
          <w:rFonts w:ascii="宋体" w:hAnsi="宋体" w:hint="eastAsia"/>
          <w:color w:val="000000"/>
          <w:sz w:val="24"/>
          <w:szCs w:val="28"/>
        </w:rPr>
        <w:t>供应商：                                      法人授权代表：</w:t>
      </w:r>
    </w:p>
    <w:p w:rsidR="00CE7765" w:rsidRDefault="00CE7765">
      <w:pPr>
        <w:spacing w:line="500" w:lineRule="exact"/>
        <w:ind w:firstLine="480"/>
        <w:rPr>
          <w:rFonts w:ascii="宋体" w:hAnsi="宋体"/>
          <w:color w:val="000000"/>
          <w:sz w:val="24"/>
          <w:szCs w:val="28"/>
        </w:rPr>
      </w:pPr>
      <w:r>
        <w:rPr>
          <w:rFonts w:ascii="宋体" w:hAnsi="宋体" w:hint="eastAsia"/>
          <w:color w:val="000000"/>
          <w:sz w:val="24"/>
          <w:szCs w:val="28"/>
        </w:rPr>
        <w:t xml:space="preserve">    </w:t>
      </w:r>
    </w:p>
    <w:p w:rsidR="00CE7765" w:rsidRDefault="00CE7765">
      <w:pPr>
        <w:spacing w:line="500" w:lineRule="exact"/>
        <w:ind w:firstLineChars="150" w:firstLine="360"/>
        <w:rPr>
          <w:rFonts w:ascii="宋体" w:hAnsi="宋体"/>
          <w:color w:val="000000"/>
          <w:sz w:val="24"/>
          <w:szCs w:val="28"/>
        </w:rPr>
      </w:pPr>
      <w:r>
        <w:rPr>
          <w:rFonts w:ascii="宋体" w:hAnsi="宋体" w:hint="eastAsia"/>
          <w:color w:val="000000"/>
          <w:sz w:val="24"/>
          <w:szCs w:val="28"/>
        </w:rPr>
        <w:t>（供应商公章）                                 （签字或盖章）</w:t>
      </w:r>
    </w:p>
    <w:p w:rsidR="00CE7765" w:rsidRDefault="00CE7765">
      <w:pPr>
        <w:tabs>
          <w:tab w:val="left" w:pos="6300"/>
        </w:tabs>
        <w:snapToGrid w:val="0"/>
        <w:spacing w:line="500" w:lineRule="exact"/>
        <w:ind w:firstLine="480"/>
        <w:rPr>
          <w:rFonts w:ascii="宋体" w:hAnsi="宋体"/>
          <w:color w:val="000000"/>
          <w:sz w:val="24"/>
        </w:rPr>
      </w:pPr>
      <w:r>
        <w:rPr>
          <w:rFonts w:ascii="宋体" w:hAnsi="宋体" w:hint="eastAsia"/>
          <w:color w:val="000000"/>
          <w:sz w:val="24"/>
          <w:szCs w:val="28"/>
        </w:rPr>
        <w:t xml:space="preserve">                                            年     月     日</w:t>
      </w:r>
    </w:p>
    <w:p w:rsidR="00CE7765" w:rsidRDefault="00CE7765">
      <w:pPr>
        <w:tabs>
          <w:tab w:val="left" w:pos="6300"/>
        </w:tabs>
        <w:snapToGrid w:val="0"/>
        <w:spacing w:line="360" w:lineRule="exact"/>
        <w:ind w:firstLine="420"/>
        <w:rPr>
          <w:rFonts w:ascii="宋体" w:hAnsi="宋体"/>
          <w:color w:val="000000"/>
          <w:sz w:val="21"/>
          <w:szCs w:val="21"/>
        </w:rPr>
      </w:pPr>
    </w:p>
    <w:p w:rsidR="00CE7765" w:rsidRDefault="00CE7765">
      <w:pPr>
        <w:tabs>
          <w:tab w:val="left" w:pos="6300"/>
        </w:tabs>
        <w:snapToGrid w:val="0"/>
        <w:spacing w:line="360" w:lineRule="exact"/>
        <w:ind w:firstLine="420"/>
        <w:rPr>
          <w:rFonts w:ascii="宋体" w:hAnsi="宋体"/>
          <w:color w:val="000000"/>
          <w:sz w:val="21"/>
          <w:szCs w:val="21"/>
        </w:rPr>
      </w:pPr>
    </w:p>
    <w:p w:rsidR="00CE7765" w:rsidRDefault="00CE7765">
      <w:pPr>
        <w:tabs>
          <w:tab w:val="left" w:pos="6300"/>
        </w:tabs>
        <w:snapToGrid w:val="0"/>
        <w:spacing w:line="360" w:lineRule="exact"/>
        <w:ind w:firstLine="420"/>
        <w:rPr>
          <w:rFonts w:ascii="宋体" w:hAnsi="宋体"/>
          <w:color w:val="000000"/>
          <w:sz w:val="21"/>
          <w:szCs w:val="21"/>
        </w:rPr>
      </w:pPr>
    </w:p>
    <w:p w:rsidR="00CE7765" w:rsidRDefault="00CE7765">
      <w:pPr>
        <w:tabs>
          <w:tab w:val="left" w:pos="6300"/>
        </w:tabs>
        <w:snapToGrid w:val="0"/>
        <w:spacing w:line="360" w:lineRule="exact"/>
        <w:ind w:firstLine="420"/>
        <w:rPr>
          <w:rFonts w:ascii="宋体" w:hAnsi="宋体"/>
          <w:color w:val="000000"/>
          <w:sz w:val="21"/>
          <w:szCs w:val="21"/>
        </w:rPr>
      </w:pPr>
      <w:r>
        <w:rPr>
          <w:rFonts w:ascii="宋体" w:hAnsi="宋体" w:hint="eastAsia"/>
          <w:color w:val="000000"/>
          <w:sz w:val="21"/>
          <w:szCs w:val="21"/>
        </w:rPr>
        <w:t>注：</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1、本表即为对本项目“第三篇”中所列商务要求进行比较和响应；</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2、该表必须按照询价通知书要求逐条如实填写，根据响应情况在“差异说明”项填写正偏离或负偏离及原因，完全符合的填写“无差异”；</w:t>
      </w:r>
    </w:p>
    <w:p w:rsidR="00CE7765" w:rsidRDefault="00CE7765" w:rsidP="006A0A23">
      <w:pPr>
        <w:tabs>
          <w:tab w:val="left" w:pos="6300"/>
        </w:tabs>
        <w:snapToGrid w:val="0"/>
        <w:spacing w:line="360" w:lineRule="exact"/>
        <w:ind w:firstLine="422"/>
        <w:rPr>
          <w:rFonts w:ascii="宋体" w:hAnsi="宋体"/>
          <w:b/>
          <w:color w:val="000000"/>
          <w:sz w:val="21"/>
          <w:szCs w:val="21"/>
        </w:rPr>
      </w:pPr>
      <w:r>
        <w:rPr>
          <w:rFonts w:ascii="宋体" w:hAnsi="宋体" w:hint="eastAsia"/>
          <w:b/>
          <w:color w:val="000000"/>
          <w:sz w:val="21"/>
          <w:szCs w:val="21"/>
        </w:rPr>
        <w:t>3、该表可扩展，并逐页签字或盖章；</w:t>
      </w:r>
    </w:p>
    <w:p w:rsidR="00CE7765" w:rsidRDefault="00CE7765">
      <w:pPr>
        <w:tabs>
          <w:tab w:val="left" w:pos="6300"/>
        </w:tabs>
        <w:snapToGrid w:val="0"/>
        <w:spacing w:line="400" w:lineRule="atLeast"/>
        <w:ind w:firstLineChars="0" w:firstLine="0"/>
        <w:outlineLvl w:val="0"/>
        <w:rPr>
          <w:rFonts w:ascii="宋体" w:hAnsi="宋体"/>
          <w:color w:val="000000"/>
          <w:sz w:val="24"/>
          <w:szCs w:val="24"/>
        </w:rPr>
      </w:pPr>
      <w:r>
        <w:rPr>
          <w:rFonts w:ascii="宋体" w:hAnsi="宋体"/>
          <w:color w:val="000000"/>
        </w:rPr>
        <w:br w:type="page"/>
      </w:r>
      <w:r>
        <w:rPr>
          <w:rFonts w:ascii="宋体" w:hAnsi="宋体" w:hint="eastAsia"/>
          <w:b/>
          <w:color w:val="000000"/>
          <w:sz w:val="24"/>
          <w:szCs w:val="24"/>
        </w:rPr>
        <w:lastRenderedPageBreak/>
        <w:t>附表5：</w:t>
      </w:r>
    </w:p>
    <w:p w:rsidR="00CE7765" w:rsidRDefault="00CE7765" w:rsidP="006A0A23">
      <w:pPr>
        <w:tabs>
          <w:tab w:val="left" w:pos="6300"/>
        </w:tabs>
        <w:snapToGrid w:val="0"/>
        <w:spacing w:line="400" w:lineRule="atLeast"/>
        <w:ind w:firstLine="562"/>
        <w:jc w:val="center"/>
        <w:outlineLvl w:val="0"/>
        <w:rPr>
          <w:rFonts w:ascii="宋体" w:hAnsi="宋体"/>
          <w:b/>
          <w:color w:val="000000"/>
          <w:szCs w:val="28"/>
        </w:rPr>
      </w:pPr>
    </w:p>
    <w:p w:rsidR="00CE7765" w:rsidRDefault="00CE7765" w:rsidP="006A0A23">
      <w:pPr>
        <w:tabs>
          <w:tab w:val="left" w:pos="6300"/>
        </w:tabs>
        <w:snapToGrid w:val="0"/>
        <w:spacing w:line="400" w:lineRule="atLeast"/>
        <w:ind w:firstLine="562"/>
        <w:jc w:val="center"/>
        <w:outlineLvl w:val="0"/>
        <w:rPr>
          <w:rFonts w:ascii="宋体" w:hAnsi="宋体"/>
          <w:b/>
          <w:color w:val="000000"/>
          <w:szCs w:val="28"/>
        </w:rPr>
      </w:pPr>
      <w:r>
        <w:rPr>
          <w:rFonts w:ascii="宋体" w:hAnsi="宋体" w:hint="eastAsia"/>
          <w:b/>
          <w:color w:val="000000"/>
          <w:szCs w:val="28"/>
        </w:rPr>
        <w:t xml:space="preserve"> </w:t>
      </w:r>
    </w:p>
    <w:p w:rsidR="00CE7765" w:rsidRDefault="00CE7765" w:rsidP="006A0A23">
      <w:pPr>
        <w:tabs>
          <w:tab w:val="left" w:pos="6300"/>
        </w:tabs>
        <w:snapToGrid w:val="0"/>
        <w:spacing w:line="400" w:lineRule="atLeast"/>
        <w:ind w:firstLine="562"/>
        <w:jc w:val="center"/>
        <w:outlineLvl w:val="0"/>
        <w:rPr>
          <w:rFonts w:ascii="宋体" w:hAnsi="宋体"/>
          <w:b/>
          <w:color w:val="000000"/>
          <w:szCs w:val="28"/>
        </w:rPr>
      </w:pPr>
      <w:r>
        <w:rPr>
          <w:rFonts w:ascii="宋体" w:hAnsi="宋体" w:hint="eastAsia"/>
          <w:b/>
          <w:color w:val="000000"/>
          <w:szCs w:val="28"/>
        </w:rPr>
        <w:t>法定代表人身份证明书</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rsidP="006A0A23">
      <w:pPr>
        <w:tabs>
          <w:tab w:val="left" w:pos="6300"/>
        </w:tabs>
        <w:snapToGrid w:val="0"/>
        <w:spacing w:line="360" w:lineRule="auto"/>
        <w:ind w:firstLineChars="267" w:firstLine="641"/>
        <w:rPr>
          <w:rFonts w:ascii="宋体" w:hAnsi="宋体"/>
          <w:color w:val="000000"/>
          <w:sz w:val="24"/>
          <w:szCs w:val="24"/>
        </w:rPr>
      </w:pPr>
      <w:r>
        <w:rPr>
          <w:rFonts w:ascii="宋体" w:hAnsi="宋体" w:hint="eastAsia"/>
          <w:color w:val="000000"/>
          <w:sz w:val="24"/>
          <w:szCs w:val="24"/>
          <w:u w:val="single"/>
        </w:rPr>
        <w:t xml:space="preserve">        </w:t>
      </w:r>
      <w:r>
        <w:rPr>
          <w:rFonts w:ascii="宋体" w:hAnsi="宋体" w:hint="eastAsia"/>
          <w:color w:val="000000"/>
          <w:sz w:val="24"/>
          <w:szCs w:val="24"/>
        </w:rPr>
        <w:t>（法定代表人姓名）在</w:t>
      </w:r>
      <w:r>
        <w:rPr>
          <w:rFonts w:ascii="宋体" w:hAnsi="宋体" w:hint="eastAsia"/>
          <w:color w:val="000000"/>
          <w:sz w:val="24"/>
          <w:szCs w:val="24"/>
          <w:u w:val="single"/>
        </w:rPr>
        <w:t xml:space="preserve">             </w:t>
      </w:r>
      <w:r>
        <w:rPr>
          <w:rFonts w:ascii="宋体" w:hAnsi="宋体" w:hint="eastAsia"/>
          <w:color w:val="000000"/>
          <w:sz w:val="24"/>
          <w:szCs w:val="24"/>
        </w:rPr>
        <w:t>（供应商名称）任</w:t>
      </w:r>
      <w:r>
        <w:rPr>
          <w:rFonts w:ascii="宋体" w:hAnsi="宋体" w:hint="eastAsia"/>
          <w:color w:val="000000"/>
          <w:sz w:val="24"/>
          <w:szCs w:val="24"/>
          <w:u w:val="single"/>
        </w:rPr>
        <w:t xml:space="preserve">    </w:t>
      </w:r>
      <w:r>
        <w:rPr>
          <w:rFonts w:ascii="宋体" w:hAnsi="宋体" w:hint="eastAsia"/>
          <w:color w:val="000000"/>
          <w:sz w:val="24"/>
          <w:szCs w:val="24"/>
        </w:rPr>
        <w:t>（职务名称）职务，是__________________（供应商名称）的法定代表人。</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outlineLvl w:val="0"/>
        <w:rPr>
          <w:rFonts w:ascii="宋体" w:hAnsi="宋体"/>
          <w:color w:val="000000"/>
          <w:sz w:val="24"/>
          <w:szCs w:val="24"/>
        </w:rPr>
      </w:pPr>
      <w:r>
        <w:rPr>
          <w:rFonts w:ascii="宋体" w:hAnsi="宋体" w:hint="eastAsia"/>
          <w:color w:val="000000"/>
          <w:sz w:val="24"/>
          <w:szCs w:val="24"/>
        </w:rPr>
        <w:t>特此证明。</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outlineLvl w:val="0"/>
        <w:rPr>
          <w:rFonts w:ascii="宋体" w:hAnsi="宋体"/>
          <w:color w:val="000000"/>
          <w:sz w:val="24"/>
          <w:szCs w:val="24"/>
        </w:rPr>
      </w:pPr>
      <w:r>
        <w:rPr>
          <w:rFonts w:ascii="宋体" w:hAnsi="宋体" w:hint="eastAsia"/>
          <w:color w:val="000000"/>
          <w:sz w:val="24"/>
          <w:szCs w:val="24"/>
        </w:rPr>
        <w:t xml:space="preserve">                                            （供应商全称）</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年   月   日</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（公章）</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附：上述法定代表人住址：</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身份证号码：</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电    传：</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网    址：</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邮政编码：</w:t>
      </w:r>
    </w:p>
    <w:p w:rsidR="00CE7765" w:rsidRDefault="00CE7765">
      <w:pPr>
        <w:tabs>
          <w:tab w:val="left" w:pos="6300"/>
        </w:tabs>
        <w:snapToGrid w:val="0"/>
        <w:spacing w:line="400" w:lineRule="atLeast"/>
        <w:ind w:firstLine="480"/>
        <w:outlineLvl w:val="0"/>
        <w:rPr>
          <w:rFonts w:ascii="宋体" w:hAnsi="宋体"/>
          <w:color w:val="000000"/>
          <w:sz w:val="24"/>
          <w:szCs w:val="28"/>
        </w:rPr>
      </w:pPr>
      <w:r>
        <w:rPr>
          <w:rFonts w:ascii="宋体" w:hAnsi="宋体" w:hint="eastAsia"/>
          <w:color w:val="000000"/>
          <w:sz w:val="24"/>
          <w:szCs w:val="28"/>
        </w:rPr>
        <w:t>（附：法定代表人身份证复印件）</w:t>
      </w:r>
    </w:p>
    <w:p w:rsidR="00CE7765" w:rsidRDefault="00CE7765">
      <w:pPr>
        <w:tabs>
          <w:tab w:val="left" w:pos="6300"/>
        </w:tabs>
        <w:snapToGrid w:val="0"/>
        <w:spacing w:line="400" w:lineRule="atLeast"/>
        <w:ind w:firstLine="480"/>
        <w:outlineLvl w:val="0"/>
        <w:rPr>
          <w:rFonts w:ascii="宋体" w:hAnsi="宋体"/>
          <w:color w:val="000000"/>
          <w:sz w:val="24"/>
          <w:szCs w:val="28"/>
        </w:rPr>
      </w:pPr>
    </w:p>
    <w:p w:rsidR="00CE7765" w:rsidRDefault="00CE7765">
      <w:pPr>
        <w:tabs>
          <w:tab w:val="left" w:pos="6300"/>
        </w:tabs>
        <w:snapToGrid w:val="0"/>
        <w:spacing w:line="400" w:lineRule="atLeast"/>
        <w:ind w:firstLine="480"/>
        <w:outlineLvl w:val="0"/>
        <w:rPr>
          <w:rFonts w:ascii="宋体" w:hAnsi="宋体"/>
          <w:color w:val="000000"/>
          <w:sz w:val="24"/>
          <w:szCs w:val="24"/>
        </w:rPr>
      </w:pPr>
      <w:r>
        <w:rPr>
          <w:rFonts w:ascii="宋体" w:hAnsi="宋体"/>
          <w:color w:val="000000"/>
          <w:sz w:val="24"/>
          <w:szCs w:val="28"/>
        </w:rPr>
        <w:br w:type="page"/>
      </w:r>
      <w:r>
        <w:rPr>
          <w:rFonts w:ascii="宋体" w:hAnsi="宋体" w:hint="eastAsia"/>
          <w:b/>
          <w:color w:val="000000"/>
          <w:sz w:val="24"/>
          <w:szCs w:val="24"/>
        </w:rPr>
        <w:lastRenderedPageBreak/>
        <w:t>附表6：</w:t>
      </w:r>
    </w:p>
    <w:p w:rsidR="00CE7765" w:rsidRDefault="00CE7765" w:rsidP="006A0A23">
      <w:pPr>
        <w:tabs>
          <w:tab w:val="left" w:pos="6300"/>
        </w:tabs>
        <w:snapToGrid w:val="0"/>
        <w:spacing w:line="400" w:lineRule="atLeast"/>
        <w:ind w:firstLine="562"/>
        <w:jc w:val="left"/>
        <w:outlineLvl w:val="0"/>
        <w:rPr>
          <w:rFonts w:ascii="宋体" w:hAnsi="宋体"/>
          <w:b/>
          <w:color w:val="000000"/>
          <w:szCs w:val="28"/>
        </w:rPr>
      </w:pPr>
    </w:p>
    <w:p w:rsidR="00CE7765" w:rsidRDefault="00CE7765" w:rsidP="006A0A23">
      <w:pPr>
        <w:tabs>
          <w:tab w:val="left" w:pos="6300"/>
        </w:tabs>
        <w:snapToGrid w:val="0"/>
        <w:spacing w:line="400" w:lineRule="atLeast"/>
        <w:ind w:firstLine="562"/>
        <w:jc w:val="center"/>
        <w:outlineLvl w:val="0"/>
        <w:rPr>
          <w:rFonts w:ascii="宋体" w:hAnsi="宋体"/>
          <w:b/>
          <w:color w:val="000000"/>
          <w:szCs w:val="28"/>
        </w:rPr>
      </w:pPr>
    </w:p>
    <w:p w:rsidR="00CE7765" w:rsidRDefault="00CE7765" w:rsidP="006A0A23">
      <w:pPr>
        <w:tabs>
          <w:tab w:val="left" w:pos="6300"/>
        </w:tabs>
        <w:snapToGrid w:val="0"/>
        <w:spacing w:line="400" w:lineRule="atLeast"/>
        <w:ind w:firstLine="562"/>
        <w:jc w:val="center"/>
        <w:outlineLvl w:val="0"/>
        <w:rPr>
          <w:rFonts w:ascii="宋体" w:hAnsi="宋体"/>
          <w:b/>
          <w:color w:val="000000"/>
          <w:szCs w:val="28"/>
        </w:rPr>
      </w:pPr>
      <w:r>
        <w:rPr>
          <w:rFonts w:ascii="宋体" w:hAnsi="宋体" w:hint="eastAsia"/>
          <w:b/>
          <w:color w:val="000000"/>
          <w:szCs w:val="28"/>
        </w:rPr>
        <w:t>法定代表人授权委托书</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项目名称：_______________</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日    期：_______________</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致：_____________________（采购人名称）</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_____________________（供应商名称）是中华人民共和国合法企业，法定地址______________________________。</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_________（供应</w:t>
      </w:r>
      <w:proofErr w:type="gramStart"/>
      <w:r>
        <w:rPr>
          <w:rFonts w:ascii="宋体" w:hAnsi="宋体" w:hint="eastAsia"/>
          <w:color w:val="000000"/>
          <w:sz w:val="24"/>
          <w:szCs w:val="24"/>
        </w:rPr>
        <w:t>商法定</w:t>
      </w:r>
      <w:proofErr w:type="gramEnd"/>
      <w:r>
        <w:rPr>
          <w:rFonts w:ascii="宋体" w:hAnsi="宋体" w:hint="eastAsia"/>
          <w:color w:val="000000"/>
          <w:sz w:val="24"/>
          <w:szCs w:val="24"/>
        </w:rPr>
        <w:t>代表人姓名）特授权_________（被授权人姓名及身份证代码）代表我单位全权办理对上述项目的衔接、签约等具体工作，并签署全部有关的文件、协议及合同。</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我单位对被授权人的签字负全部责任。</w:t>
      </w: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在撤消授权的书面通知以前，本授权书一直有效。被授权人签署的所有文件（在授权书有效期内签署的）不因授权的撤消而失效。</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480"/>
        <w:rPr>
          <w:rFonts w:ascii="宋体" w:hAnsi="宋体"/>
          <w:color w:val="000000"/>
          <w:sz w:val="24"/>
          <w:szCs w:val="24"/>
        </w:rPr>
      </w:pPr>
      <w:r>
        <w:rPr>
          <w:rFonts w:ascii="宋体" w:hAnsi="宋体" w:hint="eastAsia"/>
          <w:color w:val="000000"/>
          <w:sz w:val="24"/>
          <w:szCs w:val="24"/>
        </w:rPr>
        <w:t>被授权人：                                  法定代表人：</w:t>
      </w:r>
    </w:p>
    <w:p w:rsidR="00CE7765" w:rsidRDefault="00CE7765">
      <w:pPr>
        <w:tabs>
          <w:tab w:val="left" w:pos="6300"/>
        </w:tabs>
        <w:snapToGrid w:val="0"/>
        <w:spacing w:line="360" w:lineRule="auto"/>
        <w:ind w:firstLineChars="100" w:firstLine="240"/>
        <w:rPr>
          <w:rFonts w:ascii="宋体" w:hAnsi="宋体"/>
          <w:color w:val="000000"/>
          <w:sz w:val="24"/>
          <w:szCs w:val="24"/>
        </w:rPr>
      </w:pPr>
      <w:r>
        <w:rPr>
          <w:rFonts w:ascii="宋体" w:hAnsi="宋体" w:hint="eastAsia"/>
          <w:color w:val="000000"/>
          <w:sz w:val="24"/>
          <w:szCs w:val="28"/>
        </w:rPr>
        <w:t>（签字或盖章）</w:t>
      </w:r>
      <w:r>
        <w:rPr>
          <w:rFonts w:ascii="宋体" w:hAnsi="宋体" w:hint="eastAsia"/>
          <w:color w:val="000000"/>
          <w:sz w:val="24"/>
          <w:szCs w:val="24"/>
        </w:rPr>
        <w:t xml:space="preserve">                                </w:t>
      </w:r>
      <w:r>
        <w:rPr>
          <w:rFonts w:ascii="宋体" w:hAnsi="宋体" w:hint="eastAsia"/>
          <w:color w:val="000000"/>
          <w:sz w:val="24"/>
          <w:szCs w:val="28"/>
        </w:rPr>
        <w:t>（签字或盖章）</w:t>
      </w:r>
      <w:r>
        <w:rPr>
          <w:rFonts w:ascii="宋体" w:hAnsi="宋体" w:hint="eastAsia"/>
          <w:color w:val="000000"/>
          <w:sz w:val="24"/>
          <w:szCs w:val="24"/>
        </w:rPr>
        <w:t>：</w:t>
      </w:r>
    </w:p>
    <w:p w:rsidR="00CE7765" w:rsidRDefault="00CE7765">
      <w:pPr>
        <w:tabs>
          <w:tab w:val="left" w:pos="6300"/>
        </w:tabs>
        <w:snapToGrid w:val="0"/>
        <w:spacing w:line="500" w:lineRule="exact"/>
        <w:ind w:firstLine="480"/>
        <w:rPr>
          <w:rFonts w:ascii="宋体" w:hAnsi="宋体"/>
          <w:color w:val="000000"/>
          <w:sz w:val="24"/>
          <w:szCs w:val="28"/>
        </w:rPr>
      </w:pPr>
    </w:p>
    <w:p w:rsidR="00CE7765" w:rsidRDefault="00CE7765">
      <w:pPr>
        <w:tabs>
          <w:tab w:val="left" w:pos="6300"/>
        </w:tabs>
        <w:snapToGrid w:val="0"/>
        <w:spacing w:line="500" w:lineRule="exact"/>
        <w:ind w:firstLine="480"/>
        <w:rPr>
          <w:rFonts w:ascii="宋体" w:hAnsi="宋体"/>
          <w:color w:val="000000"/>
          <w:sz w:val="24"/>
          <w:szCs w:val="28"/>
        </w:rPr>
      </w:pPr>
      <w:r>
        <w:rPr>
          <w:rFonts w:ascii="宋体" w:hAnsi="宋体" w:hint="eastAsia"/>
          <w:color w:val="000000"/>
          <w:sz w:val="24"/>
          <w:szCs w:val="28"/>
        </w:rPr>
        <w:t>（附：被授权人身份证复印件）</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snapToGrid w:val="0"/>
        <w:spacing w:line="360" w:lineRule="auto"/>
        <w:ind w:firstLine="480"/>
        <w:rPr>
          <w:rFonts w:ascii="宋体" w:hAnsi="宋体"/>
          <w:color w:val="000000"/>
          <w:sz w:val="24"/>
          <w:szCs w:val="24"/>
        </w:rPr>
      </w:pPr>
      <w:r>
        <w:rPr>
          <w:rFonts w:ascii="宋体" w:hAnsi="宋体" w:hint="eastAsia"/>
          <w:color w:val="000000"/>
          <w:sz w:val="24"/>
          <w:szCs w:val="24"/>
        </w:rPr>
        <w:t xml:space="preserve">                                                  </w:t>
      </w:r>
    </w:p>
    <w:p w:rsidR="00CE7765" w:rsidRDefault="00CE7765">
      <w:pPr>
        <w:snapToGrid w:val="0"/>
        <w:spacing w:line="360" w:lineRule="auto"/>
        <w:ind w:firstLine="480"/>
        <w:rPr>
          <w:rFonts w:ascii="宋体" w:hAnsi="宋体"/>
          <w:color w:val="000000"/>
          <w:sz w:val="24"/>
          <w:szCs w:val="24"/>
        </w:rPr>
      </w:pPr>
    </w:p>
    <w:p w:rsidR="00CE7765" w:rsidRDefault="00CE7765">
      <w:pPr>
        <w:snapToGrid w:val="0"/>
        <w:spacing w:line="360" w:lineRule="auto"/>
        <w:ind w:firstLineChars="83" w:firstLine="199"/>
        <w:rPr>
          <w:rFonts w:ascii="宋体" w:hAnsi="宋体"/>
          <w:color w:val="000000"/>
          <w:sz w:val="24"/>
          <w:szCs w:val="24"/>
        </w:rPr>
      </w:pPr>
    </w:p>
    <w:p w:rsidR="00CE7765" w:rsidRDefault="00CE7765">
      <w:pPr>
        <w:snapToGrid w:val="0"/>
        <w:spacing w:line="360" w:lineRule="auto"/>
        <w:ind w:firstLine="480"/>
        <w:rPr>
          <w:rFonts w:ascii="宋体" w:hAnsi="宋体"/>
          <w:color w:val="000000"/>
          <w:sz w:val="24"/>
          <w:szCs w:val="24"/>
        </w:rPr>
      </w:pPr>
    </w:p>
    <w:p w:rsidR="00CE7765" w:rsidRDefault="00CE7765">
      <w:pPr>
        <w:snapToGrid w:val="0"/>
        <w:spacing w:line="360" w:lineRule="auto"/>
        <w:ind w:firstLine="480"/>
        <w:jc w:val="right"/>
        <w:rPr>
          <w:rFonts w:ascii="宋体" w:hAnsi="宋体"/>
          <w:color w:val="000000"/>
          <w:sz w:val="24"/>
          <w:szCs w:val="24"/>
        </w:rPr>
      </w:pPr>
      <w:r>
        <w:rPr>
          <w:rFonts w:ascii="宋体" w:hAnsi="宋体" w:hint="eastAsia"/>
          <w:color w:val="000000"/>
          <w:sz w:val="24"/>
          <w:szCs w:val="24"/>
        </w:rPr>
        <w:t xml:space="preserve">  （供应商公章）</w:t>
      </w:r>
    </w:p>
    <w:p w:rsidR="00CE7765" w:rsidRDefault="00CE7765">
      <w:pPr>
        <w:tabs>
          <w:tab w:val="left" w:pos="6300"/>
        </w:tabs>
        <w:snapToGrid w:val="0"/>
        <w:spacing w:line="360" w:lineRule="auto"/>
        <w:ind w:firstLine="480"/>
        <w:rPr>
          <w:rFonts w:ascii="宋体" w:hAnsi="宋体"/>
          <w:color w:val="000000"/>
          <w:sz w:val="24"/>
          <w:szCs w:val="24"/>
        </w:rPr>
      </w:pPr>
    </w:p>
    <w:p w:rsidR="00CE7765" w:rsidRDefault="00CE7765">
      <w:pPr>
        <w:tabs>
          <w:tab w:val="left" w:pos="6300"/>
        </w:tabs>
        <w:snapToGrid w:val="0"/>
        <w:spacing w:line="360" w:lineRule="auto"/>
        <w:ind w:firstLineChars="0" w:firstLine="0"/>
        <w:rPr>
          <w:rFonts w:ascii="宋体" w:hAnsi="宋体"/>
          <w:color w:val="000000"/>
          <w:sz w:val="24"/>
          <w:szCs w:val="24"/>
        </w:rPr>
      </w:pPr>
      <w:r>
        <w:rPr>
          <w:rFonts w:ascii="宋体" w:hAnsi="宋体" w:hint="eastAsia"/>
          <w:color w:val="000000"/>
          <w:sz w:val="24"/>
          <w:szCs w:val="24"/>
        </w:rPr>
        <w:br w:type="page"/>
      </w:r>
      <w:r>
        <w:rPr>
          <w:rFonts w:ascii="宋体" w:hAnsi="宋体" w:hint="eastAsia"/>
          <w:b/>
          <w:color w:val="000000"/>
          <w:sz w:val="24"/>
          <w:szCs w:val="24"/>
        </w:rPr>
        <w:lastRenderedPageBreak/>
        <w:t>附表7：</w:t>
      </w:r>
    </w:p>
    <w:p w:rsidR="00CE7765" w:rsidRDefault="00CE7765">
      <w:pPr>
        <w:tabs>
          <w:tab w:val="left" w:pos="6300"/>
        </w:tabs>
        <w:snapToGrid w:val="0"/>
        <w:spacing w:line="500" w:lineRule="exact"/>
        <w:ind w:firstLineChars="50" w:firstLine="120"/>
        <w:jc w:val="center"/>
        <w:rPr>
          <w:rFonts w:ascii="宋体" w:hAnsi="宋体"/>
          <w:color w:val="000000"/>
          <w:sz w:val="24"/>
          <w:szCs w:val="28"/>
        </w:rPr>
      </w:pPr>
    </w:p>
    <w:p w:rsidR="00CE7765" w:rsidRDefault="00CE7765">
      <w:pPr>
        <w:tabs>
          <w:tab w:val="left" w:pos="6300"/>
        </w:tabs>
        <w:snapToGrid w:val="0"/>
        <w:spacing w:line="500" w:lineRule="exact"/>
        <w:ind w:firstLineChars="50" w:firstLine="141"/>
        <w:jc w:val="center"/>
        <w:rPr>
          <w:rFonts w:ascii="宋体" w:hAnsi="宋体"/>
          <w:b/>
          <w:color w:val="000000"/>
          <w:szCs w:val="28"/>
        </w:rPr>
      </w:pPr>
      <w:r>
        <w:rPr>
          <w:rFonts w:ascii="宋体" w:hAnsi="宋体" w:hint="eastAsia"/>
          <w:b/>
          <w:color w:val="000000"/>
          <w:szCs w:val="28"/>
        </w:rPr>
        <w:t>诚信声明</w:t>
      </w:r>
    </w:p>
    <w:p w:rsidR="00CE7765" w:rsidRDefault="00CE7765">
      <w:pPr>
        <w:tabs>
          <w:tab w:val="left" w:pos="6300"/>
        </w:tabs>
        <w:snapToGrid w:val="0"/>
        <w:spacing w:line="500" w:lineRule="exact"/>
        <w:ind w:firstLine="480"/>
        <w:jc w:val="center"/>
        <w:rPr>
          <w:rFonts w:ascii="宋体" w:hAnsi="宋体"/>
          <w:color w:val="000000"/>
          <w:sz w:val="24"/>
          <w:szCs w:val="28"/>
        </w:rPr>
      </w:pPr>
    </w:p>
    <w:p w:rsidR="00CE7765" w:rsidRDefault="00CE7765">
      <w:pPr>
        <w:tabs>
          <w:tab w:val="left" w:pos="6300"/>
        </w:tabs>
        <w:snapToGrid w:val="0"/>
        <w:spacing w:line="500" w:lineRule="exact"/>
        <w:ind w:firstLine="480"/>
        <w:rPr>
          <w:rFonts w:ascii="宋体" w:hAnsi="宋体"/>
          <w:color w:val="000000"/>
          <w:sz w:val="24"/>
          <w:szCs w:val="28"/>
          <w:u w:val="single"/>
        </w:rPr>
      </w:pPr>
      <w:r>
        <w:rPr>
          <w:rFonts w:ascii="宋体" w:hAnsi="宋体" w:hint="eastAsia"/>
          <w:color w:val="000000"/>
          <w:sz w:val="24"/>
          <w:szCs w:val="28"/>
        </w:rPr>
        <w:t>项目名称：</w:t>
      </w:r>
      <w:r>
        <w:rPr>
          <w:rFonts w:ascii="宋体" w:hAnsi="宋体" w:hint="eastAsia"/>
          <w:color w:val="000000"/>
          <w:sz w:val="24"/>
          <w:szCs w:val="28"/>
          <w:u w:val="single"/>
        </w:rPr>
        <w:t xml:space="preserve">                                                </w:t>
      </w:r>
    </w:p>
    <w:p w:rsidR="00CE7765" w:rsidRDefault="00CE7765">
      <w:pPr>
        <w:tabs>
          <w:tab w:val="left" w:pos="6300"/>
        </w:tabs>
        <w:snapToGrid w:val="0"/>
        <w:spacing w:line="500" w:lineRule="exact"/>
        <w:ind w:firstLine="480"/>
        <w:rPr>
          <w:rFonts w:ascii="宋体" w:hAnsi="宋体"/>
          <w:color w:val="000000"/>
          <w:sz w:val="24"/>
          <w:szCs w:val="28"/>
        </w:rPr>
      </w:pPr>
    </w:p>
    <w:p w:rsidR="00CE7765" w:rsidRDefault="00CE7765">
      <w:pPr>
        <w:tabs>
          <w:tab w:val="left" w:pos="6300"/>
        </w:tabs>
        <w:snapToGrid w:val="0"/>
        <w:spacing w:line="500" w:lineRule="exact"/>
        <w:ind w:firstLine="480"/>
        <w:rPr>
          <w:rFonts w:ascii="宋体" w:hAnsi="宋体"/>
          <w:color w:val="000000"/>
          <w:sz w:val="24"/>
          <w:szCs w:val="28"/>
        </w:rPr>
      </w:pPr>
      <w:r>
        <w:rPr>
          <w:rFonts w:ascii="宋体" w:hAnsi="宋体" w:hint="eastAsia"/>
          <w:color w:val="000000"/>
          <w:sz w:val="24"/>
          <w:szCs w:val="28"/>
        </w:rPr>
        <w:t>致：</w:t>
      </w:r>
      <w:r>
        <w:rPr>
          <w:rFonts w:ascii="宋体" w:hAnsi="宋体" w:hint="eastAsia"/>
          <w:color w:val="000000"/>
          <w:sz w:val="24"/>
          <w:szCs w:val="28"/>
          <w:u w:val="single"/>
        </w:rPr>
        <w:t xml:space="preserve">                   </w:t>
      </w:r>
      <w:r>
        <w:rPr>
          <w:rFonts w:ascii="宋体" w:hAnsi="宋体" w:hint="eastAsia"/>
          <w:color w:val="000000"/>
          <w:sz w:val="24"/>
          <w:szCs w:val="28"/>
        </w:rPr>
        <w:t>（采购人名称）：</w:t>
      </w:r>
    </w:p>
    <w:p w:rsidR="00CE7765" w:rsidRDefault="00CE7765">
      <w:pPr>
        <w:pStyle w:val="11"/>
        <w:spacing w:line="440" w:lineRule="exact"/>
        <w:ind w:firstLineChars="200" w:firstLine="480"/>
        <w:rPr>
          <w:rFonts w:hAnsi="宋体"/>
          <w:color w:val="000000"/>
          <w:sz w:val="24"/>
          <w:szCs w:val="28"/>
        </w:rPr>
      </w:pPr>
      <w:r>
        <w:rPr>
          <w:rFonts w:hAnsi="宋体" w:hint="eastAsia"/>
          <w:color w:val="000000"/>
          <w:sz w:val="24"/>
          <w:szCs w:val="28"/>
          <w:u w:val="single"/>
        </w:rPr>
        <w:t xml:space="preserve">                       </w:t>
      </w:r>
      <w:r>
        <w:rPr>
          <w:rFonts w:hAnsi="宋体" w:hint="eastAsia"/>
          <w:color w:val="000000"/>
          <w:sz w:val="24"/>
          <w:szCs w:val="28"/>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CE7765" w:rsidRDefault="00CE7765">
      <w:pPr>
        <w:tabs>
          <w:tab w:val="left" w:pos="6300"/>
        </w:tabs>
        <w:snapToGrid w:val="0"/>
        <w:spacing w:line="500" w:lineRule="exact"/>
        <w:ind w:firstLine="480"/>
        <w:rPr>
          <w:rFonts w:ascii="宋体" w:hAnsi="宋体"/>
          <w:color w:val="000000"/>
          <w:sz w:val="24"/>
          <w:szCs w:val="28"/>
        </w:rPr>
      </w:pPr>
      <w:r>
        <w:rPr>
          <w:rFonts w:ascii="宋体" w:hAnsi="宋体" w:hint="eastAsia"/>
          <w:color w:val="000000"/>
          <w:sz w:val="24"/>
          <w:szCs w:val="28"/>
        </w:rPr>
        <w:t xml:space="preserve">    特此声明。</w:t>
      </w:r>
    </w:p>
    <w:p w:rsidR="00CE7765" w:rsidRDefault="00CE7765">
      <w:pPr>
        <w:tabs>
          <w:tab w:val="left" w:pos="6300"/>
        </w:tabs>
        <w:snapToGrid w:val="0"/>
        <w:spacing w:line="500" w:lineRule="exact"/>
        <w:ind w:firstLine="480"/>
        <w:jc w:val="center"/>
        <w:rPr>
          <w:rFonts w:ascii="宋体" w:hAnsi="宋体"/>
          <w:color w:val="000000"/>
          <w:sz w:val="24"/>
          <w:szCs w:val="28"/>
        </w:rPr>
      </w:pPr>
    </w:p>
    <w:p w:rsidR="00CE7765" w:rsidRDefault="00CE7765">
      <w:pPr>
        <w:tabs>
          <w:tab w:val="left" w:pos="6300"/>
        </w:tabs>
        <w:snapToGrid w:val="0"/>
        <w:spacing w:line="500" w:lineRule="exact"/>
        <w:ind w:firstLine="480"/>
        <w:jc w:val="center"/>
        <w:rPr>
          <w:rFonts w:ascii="宋体" w:hAnsi="宋体"/>
          <w:color w:val="000000"/>
          <w:sz w:val="24"/>
          <w:szCs w:val="28"/>
        </w:rPr>
      </w:pPr>
    </w:p>
    <w:p w:rsidR="00CE7765" w:rsidRDefault="00CE7765">
      <w:pPr>
        <w:tabs>
          <w:tab w:val="left" w:pos="6300"/>
        </w:tabs>
        <w:snapToGrid w:val="0"/>
        <w:spacing w:line="500" w:lineRule="exact"/>
        <w:ind w:firstLine="480"/>
        <w:rPr>
          <w:rFonts w:ascii="宋体" w:hAnsi="宋体"/>
          <w:color w:val="000000"/>
          <w:sz w:val="24"/>
          <w:szCs w:val="28"/>
        </w:rPr>
      </w:pPr>
    </w:p>
    <w:p w:rsidR="00CE7765" w:rsidRDefault="00CE7765">
      <w:pPr>
        <w:tabs>
          <w:tab w:val="left" w:pos="6300"/>
        </w:tabs>
        <w:snapToGrid w:val="0"/>
        <w:spacing w:line="500" w:lineRule="exact"/>
        <w:ind w:firstLineChars="0" w:firstLine="0"/>
        <w:rPr>
          <w:rFonts w:ascii="宋体" w:hAnsi="宋体"/>
          <w:color w:val="000000"/>
          <w:sz w:val="24"/>
          <w:szCs w:val="28"/>
        </w:rPr>
      </w:pPr>
      <w:r>
        <w:rPr>
          <w:rFonts w:ascii="宋体" w:hAnsi="宋体" w:hint="eastAsia"/>
          <w:color w:val="000000"/>
          <w:sz w:val="24"/>
          <w:szCs w:val="28"/>
        </w:rPr>
        <w:t>（供应商公章）</w:t>
      </w:r>
    </w:p>
    <w:p w:rsidR="00CE7765" w:rsidRDefault="00CE7765">
      <w:pPr>
        <w:tabs>
          <w:tab w:val="left" w:pos="6300"/>
        </w:tabs>
        <w:snapToGrid w:val="0"/>
        <w:spacing w:line="360" w:lineRule="auto"/>
        <w:ind w:right="360" w:firstLine="480"/>
        <w:jc w:val="right"/>
        <w:rPr>
          <w:rFonts w:ascii="宋体" w:hAnsi="宋体"/>
          <w:color w:val="000000"/>
          <w:sz w:val="24"/>
          <w:szCs w:val="28"/>
        </w:rPr>
      </w:pPr>
    </w:p>
    <w:p w:rsidR="00CE7765" w:rsidRDefault="00CE7765">
      <w:pPr>
        <w:tabs>
          <w:tab w:val="left" w:pos="6300"/>
        </w:tabs>
        <w:snapToGrid w:val="0"/>
        <w:spacing w:line="360" w:lineRule="auto"/>
        <w:ind w:right="360" w:firstLine="480"/>
        <w:jc w:val="right"/>
        <w:rPr>
          <w:rFonts w:ascii="宋体" w:hAnsi="宋体"/>
          <w:color w:val="000000"/>
          <w:sz w:val="24"/>
          <w:szCs w:val="28"/>
        </w:rPr>
      </w:pPr>
      <w:r>
        <w:rPr>
          <w:rFonts w:ascii="宋体" w:hAnsi="宋体" w:hint="eastAsia"/>
          <w:color w:val="000000"/>
          <w:sz w:val="24"/>
          <w:szCs w:val="28"/>
        </w:rPr>
        <w:t>年   月   日</w:t>
      </w:r>
    </w:p>
    <w:p w:rsidR="00CE7765" w:rsidRDefault="00CE7765">
      <w:pPr>
        <w:tabs>
          <w:tab w:val="left" w:pos="6300"/>
        </w:tabs>
        <w:snapToGrid w:val="0"/>
        <w:spacing w:line="500" w:lineRule="exact"/>
        <w:ind w:firstLine="480"/>
        <w:outlineLvl w:val="0"/>
        <w:rPr>
          <w:rFonts w:ascii="宋体" w:hAnsi="宋体"/>
          <w:color w:val="000000"/>
          <w:sz w:val="24"/>
          <w:szCs w:val="24"/>
        </w:rPr>
      </w:pPr>
      <w:r>
        <w:rPr>
          <w:rFonts w:ascii="宋体" w:hAnsi="宋体" w:hint="eastAsia"/>
          <w:color w:val="000000"/>
          <w:sz w:val="24"/>
          <w:szCs w:val="24"/>
        </w:rPr>
        <w:t xml:space="preserve"> </w:t>
      </w:r>
    </w:p>
    <w:p w:rsidR="00CE7765" w:rsidRDefault="00CE7765">
      <w:pPr>
        <w:spacing w:line="360" w:lineRule="auto"/>
        <w:ind w:firstLine="480"/>
        <w:jc w:val="center"/>
        <w:rPr>
          <w:rFonts w:ascii="宋体" w:hAnsi="宋体"/>
          <w:color w:val="000000"/>
          <w:sz w:val="24"/>
          <w:szCs w:val="24"/>
        </w:rPr>
      </w:pPr>
    </w:p>
    <w:p w:rsidR="00CE7765" w:rsidRDefault="00CE7765">
      <w:pPr>
        <w:spacing w:line="360" w:lineRule="auto"/>
        <w:ind w:firstLine="480"/>
        <w:jc w:val="center"/>
        <w:rPr>
          <w:rFonts w:ascii="宋体" w:hAnsi="宋体"/>
          <w:color w:val="000000"/>
          <w:sz w:val="24"/>
          <w:szCs w:val="24"/>
        </w:rPr>
      </w:pPr>
    </w:p>
    <w:p w:rsidR="00CE7765" w:rsidRDefault="00CE7765">
      <w:pPr>
        <w:spacing w:line="360" w:lineRule="auto"/>
        <w:ind w:firstLine="480"/>
        <w:jc w:val="center"/>
        <w:rPr>
          <w:rFonts w:ascii="宋体" w:hAnsi="宋体"/>
          <w:color w:val="000000"/>
          <w:sz w:val="24"/>
          <w:szCs w:val="24"/>
        </w:rPr>
      </w:pPr>
    </w:p>
    <w:p w:rsidR="00CE7765" w:rsidRDefault="00CE7765">
      <w:pPr>
        <w:spacing w:line="360" w:lineRule="auto"/>
        <w:ind w:firstLine="480"/>
        <w:jc w:val="center"/>
        <w:rPr>
          <w:rFonts w:ascii="宋体" w:hAnsi="宋体"/>
          <w:color w:val="000000"/>
          <w:sz w:val="24"/>
          <w:szCs w:val="24"/>
        </w:rPr>
      </w:pPr>
    </w:p>
    <w:p w:rsidR="00CE7765" w:rsidRDefault="00CE7765">
      <w:pPr>
        <w:spacing w:line="360" w:lineRule="auto"/>
        <w:ind w:firstLine="480"/>
        <w:jc w:val="center"/>
        <w:rPr>
          <w:rFonts w:ascii="宋体" w:hAnsi="宋体"/>
          <w:color w:val="000000"/>
          <w:sz w:val="24"/>
          <w:szCs w:val="24"/>
        </w:rPr>
      </w:pPr>
    </w:p>
    <w:p w:rsidR="00CE7765" w:rsidRDefault="00CE7765">
      <w:pPr>
        <w:spacing w:line="360" w:lineRule="auto"/>
        <w:ind w:firstLine="480"/>
        <w:jc w:val="center"/>
        <w:rPr>
          <w:rFonts w:ascii="仿宋_GB2312" w:eastAsia="仿宋_GB2312" w:hAnsi="宋体"/>
          <w:color w:val="000000"/>
        </w:rPr>
      </w:pPr>
      <w:r>
        <w:rPr>
          <w:rFonts w:ascii="仿宋_GB2312" w:eastAsia="仿宋_GB2312" w:hAnsi="宋体" w:hint="eastAsia"/>
          <w:color w:val="000000"/>
          <w:sz w:val="24"/>
          <w:szCs w:val="24"/>
        </w:rPr>
        <w:t>（结束）</w:t>
      </w:r>
      <w:bookmarkEnd w:id="50"/>
    </w:p>
    <w:p w:rsidR="00CE7765" w:rsidRDefault="00CE7765" w:rsidP="000600E5">
      <w:pPr>
        <w:tabs>
          <w:tab w:val="left" w:pos="6300"/>
        </w:tabs>
        <w:snapToGrid w:val="0"/>
        <w:spacing w:beforeLines="50"/>
        <w:ind w:firstLine="560"/>
      </w:pPr>
    </w:p>
    <w:sectPr w:rsidR="00CE7765" w:rsidSect="009C1701">
      <w:pgSz w:w="11907" w:h="16840"/>
      <w:pgMar w:top="1139" w:right="1797" w:bottom="1440" w:left="1797" w:header="851" w:footer="992" w:gutter="0"/>
      <w:cols w:space="720"/>
      <w:docGrid w:type="lines"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BA2" w:rsidRDefault="00284BA2" w:rsidP="006A0A23">
      <w:pPr>
        <w:spacing w:line="240" w:lineRule="auto"/>
        <w:ind w:firstLine="560"/>
      </w:pPr>
      <w:r>
        <w:separator/>
      </w:r>
    </w:p>
  </w:endnote>
  <w:endnote w:type="continuationSeparator" w:id="0">
    <w:p w:rsidR="00284BA2" w:rsidRDefault="00284BA2" w:rsidP="006A0A23">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方正黑体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0600E5">
    <w:pPr>
      <w:pStyle w:val="a7"/>
      <w:ind w:firstLine="360"/>
    </w:pPr>
    <w:fldSimple w:instr=" PAGE   \* MERGEFORMAT ">
      <w:r w:rsidR="001B191C" w:rsidRPr="001B191C">
        <w:rPr>
          <w:noProof/>
          <w:lang w:val="zh-CN"/>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0600E5">
    <w:pPr>
      <w:pStyle w:val="a7"/>
      <w:ind w:firstLine="360"/>
      <w:jc w:val="right"/>
    </w:pPr>
    <w:fldSimple w:instr=" PAGE   \* MERGEFORMAT ">
      <w:r w:rsidR="001B191C" w:rsidRPr="001B191C">
        <w:rPr>
          <w:noProof/>
          <w:lang w:val="zh-CN"/>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7"/>
      <w:ind w:firstLineChars="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BA2" w:rsidRDefault="00284BA2" w:rsidP="006A0A23">
      <w:pPr>
        <w:spacing w:line="240" w:lineRule="auto"/>
        <w:ind w:firstLine="560"/>
      </w:pPr>
      <w:r>
        <w:separator/>
      </w:r>
    </w:p>
  </w:footnote>
  <w:footnote w:type="continuationSeparator" w:id="0">
    <w:p w:rsidR="00284BA2" w:rsidRDefault="00284BA2" w:rsidP="006A0A23">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b"/>
      <w:ind w:firstLine="560"/>
      <w:jc w:val="both"/>
      <w:rPr>
        <w:sz w:val="28"/>
      </w:rPr>
    </w:pPr>
    <w:r>
      <w:rPr>
        <w:rFonts w:hint="eastAsia"/>
        <w:sz w:val="28"/>
      </w:rPr>
      <w:t>秀山县公共资源综合交易中心</w:t>
    </w:r>
    <w:r>
      <w:rPr>
        <w:sz w:val="28"/>
      </w:rPr>
      <w:t xml:space="preserve">              </w:t>
    </w:r>
    <w:r>
      <w:rPr>
        <w:rFonts w:hint="eastAsia"/>
        <w:sz w:val="28"/>
      </w:rPr>
      <w:t xml:space="preserve">    </w:t>
    </w:r>
    <w:r>
      <w:rPr>
        <w:sz w:val="28"/>
      </w:rPr>
      <w:t xml:space="preserve"> </w:t>
    </w:r>
    <w:r>
      <w:rPr>
        <w:rFonts w:hint="eastAsia"/>
        <w:sz w:val="28"/>
      </w:rPr>
      <w:t xml:space="preserve"> </w:t>
    </w:r>
    <w:r>
      <w:rPr>
        <w:rFonts w:hint="eastAsia"/>
        <w:sz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b"/>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b"/>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65" w:rsidRDefault="00CE7765">
    <w:pPr>
      <w:pStyle w:val="ab"/>
      <w:ind w:firstLine="420"/>
      <w:jc w:val="both"/>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89C0BD"/>
    <w:multiLevelType w:val="singleLevel"/>
    <w:tmpl w:val="DD89C0BD"/>
    <w:lvl w:ilvl="0">
      <w:start w:val="2"/>
      <w:numFmt w:val="chineseCounting"/>
      <w:suff w:val="space"/>
      <w:lvlText w:val="第%1篇"/>
      <w:lvlJc w:val="left"/>
      <w:rPr>
        <w:rFonts w:hint="eastAsia"/>
      </w:rPr>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6C9FD087"/>
    <w:multiLevelType w:val="singleLevel"/>
    <w:tmpl w:val="6C9FD087"/>
    <w:lvl w:ilvl="0">
      <w:start w:val="7"/>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5"/>
  <w:evenAndOddHeaders/>
  <w:drawingGridHorizontalSpacing w:val="140"/>
  <w:drawingGridVerticalSpacing w:val="381"/>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B7B3E"/>
    <w:rsid w:val="00002F58"/>
    <w:rsid w:val="0000459F"/>
    <w:rsid w:val="0001037F"/>
    <w:rsid w:val="0001104F"/>
    <w:rsid w:val="00011377"/>
    <w:rsid w:val="00014953"/>
    <w:rsid w:val="00022B8A"/>
    <w:rsid w:val="00023BBE"/>
    <w:rsid w:val="00024296"/>
    <w:rsid w:val="00024D3E"/>
    <w:rsid w:val="00025EFE"/>
    <w:rsid w:val="00026CBF"/>
    <w:rsid w:val="000274AA"/>
    <w:rsid w:val="0003005A"/>
    <w:rsid w:val="000302B4"/>
    <w:rsid w:val="0003103D"/>
    <w:rsid w:val="000337AF"/>
    <w:rsid w:val="00034DF2"/>
    <w:rsid w:val="00037B3C"/>
    <w:rsid w:val="00040404"/>
    <w:rsid w:val="000429E5"/>
    <w:rsid w:val="00043EBA"/>
    <w:rsid w:val="00044FDF"/>
    <w:rsid w:val="00047E57"/>
    <w:rsid w:val="00052044"/>
    <w:rsid w:val="00052D43"/>
    <w:rsid w:val="00053986"/>
    <w:rsid w:val="000552EF"/>
    <w:rsid w:val="0005590A"/>
    <w:rsid w:val="000600E5"/>
    <w:rsid w:val="00060C9E"/>
    <w:rsid w:val="000614BE"/>
    <w:rsid w:val="00062238"/>
    <w:rsid w:val="00062B16"/>
    <w:rsid w:val="00062E34"/>
    <w:rsid w:val="00063A78"/>
    <w:rsid w:val="00065907"/>
    <w:rsid w:val="0006749D"/>
    <w:rsid w:val="00067C8C"/>
    <w:rsid w:val="00070425"/>
    <w:rsid w:val="00071270"/>
    <w:rsid w:val="000723A5"/>
    <w:rsid w:val="0007400F"/>
    <w:rsid w:val="0007548C"/>
    <w:rsid w:val="00075B7A"/>
    <w:rsid w:val="00075DCE"/>
    <w:rsid w:val="00080148"/>
    <w:rsid w:val="00083AF4"/>
    <w:rsid w:val="00083E21"/>
    <w:rsid w:val="00085592"/>
    <w:rsid w:val="00090220"/>
    <w:rsid w:val="0009026F"/>
    <w:rsid w:val="00090D07"/>
    <w:rsid w:val="00093E7E"/>
    <w:rsid w:val="00096928"/>
    <w:rsid w:val="0009796E"/>
    <w:rsid w:val="00097F3D"/>
    <w:rsid w:val="000A0009"/>
    <w:rsid w:val="000A2319"/>
    <w:rsid w:val="000A3A63"/>
    <w:rsid w:val="000B06C3"/>
    <w:rsid w:val="000B2C64"/>
    <w:rsid w:val="000B2F45"/>
    <w:rsid w:val="000B49C6"/>
    <w:rsid w:val="000B6548"/>
    <w:rsid w:val="000C04A0"/>
    <w:rsid w:val="000C246D"/>
    <w:rsid w:val="000C277A"/>
    <w:rsid w:val="000C2DA0"/>
    <w:rsid w:val="000C34EC"/>
    <w:rsid w:val="000C435A"/>
    <w:rsid w:val="000C7E88"/>
    <w:rsid w:val="000D0D0E"/>
    <w:rsid w:val="000D3766"/>
    <w:rsid w:val="000D3BDC"/>
    <w:rsid w:val="000D3F8F"/>
    <w:rsid w:val="000D5527"/>
    <w:rsid w:val="000D6FE2"/>
    <w:rsid w:val="000E1424"/>
    <w:rsid w:val="000E27D1"/>
    <w:rsid w:val="000E4C22"/>
    <w:rsid w:val="000F09E9"/>
    <w:rsid w:val="000F0E42"/>
    <w:rsid w:val="000F2FD3"/>
    <w:rsid w:val="000F5464"/>
    <w:rsid w:val="000F613F"/>
    <w:rsid w:val="000F664E"/>
    <w:rsid w:val="001001C5"/>
    <w:rsid w:val="00100BCD"/>
    <w:rsid w:val="00101C08"/>
    <w:rsid w:val="0010357F"/>
    <w:rsid w:val="00103D1A"/>
    <w:rsid w:val="00105242"/>
    <w:rsid w:val="00106853"/>
    <w:rsid w:val="001117F9"/>
    <w:rsid w:val="00113ABA"/>
    <w:rsid w:val="00114E1C"/>
    <w:rsid w:val="00115538"/>
    <w:rsid w:val="001179DE"/>
    <w:rsid w:val="001206EF"/>
    <w:rsid w:val="0012073E"/>
    <w:rsid w:val="0012178E"/>
    <w:rsid w:val="001229CE"/>
    <w:rsid w:val="001279F1"/>
    <w:rsid w:val="00127E29"/>
    <w:rsid w:val="00131D07"/>
    <w:rsid w:val="00133663"/>
    <w:rsid w:val="00134EC9"/>
    <w:rsid w:val="00140CDC"/>
    <w:rsid w:val="00142A80"/>
    <w:rsid w:val="00145DA8"/>
    <w:rsid w:val="001513E0"/>
    <w:rsid w:val="00151D4D"/>
    <w:rsid w:val="00163016"/>
    <w:rsid w:val="0016340A"/>
    <w:rsid w:val="00164528"/>
    <w:rsid w:val="00164D58"/>
    <w:rsid w:val="00165BEF"/>
    <w:rsid w:val="001660E9"/>
    <w:rsid w:val="0016686C"/>
    <w:rsid w:val="0016722A"/>
    <w:rsid w:val="001678FF"/>
    <w:rsid w:val="00167ABC"/>
    <w:rsid w:val="0017397C"/>
    <w:rsid w:val="00174C0C"/>
    <w:rsid w:val="00181535"/>
    <w:rsid w:val="00181D5D"/>
    <w:rsid w:val="00181EAA"/>
    <w:rsid w:val="0018509F"/>
    <w:rsid w:val="00186D98"/>
    <w:rsid w:val="00190AC8"/>
    <w:rsid w:val="001935AA"/>
    <w:rsid w:val="0019408C"/>
    <w:rsid w:val="00194CE2"/>
    <w:rsid w:val="00195B2E"/>
    <w:rsid w:val="001965E1"/>
    <w:rsid w:val="0019779F"/>
    <w:rsid w:val="00197AE9"/>
    <w:rsid w:val="001B191C"/>
    <w:rsid w:val="001B2815"/>
    <w:rsid w:val="001B2F93"/>
    <w:rsid w:val="001B5762"/>
    <w:rsid w:val="001B5780"/>
    <w:rsid w:val="001B7646"/>
    <w:rsid w:val="001C17B9"/>
    <w:rsid w:val="001C1B21"/>
    <w:rsid w:val="001C4D40"/>
    <w:rsid w:val="001C51D7"/>
    <w:rsid w:val="001C5617"/>
    <w:rsid w:val="001C6945"/>
    <w:rsid w:val="001C6E9D"/>
    <w:rsid w:val="001D277E"/>
    <w:rsid w:val="001D39D1"/>
    <w:rsid w:val="001D4649"/>
    <w:rsid w:val="001D652B"/>
    <w:rsid w:val="001E080C"/>
    <w:rsid w:val="001E0C28"/>
    <w:rsid w:val="001E299F"/>
    <w:rsid w:val="001E64A5"/>
    <w:rsid w:val="001F1198"/>
    <w:rsid w:val="001F3600"/>
    <w:rsid w:val="001F407D"/>
    <w:rsid w:val="001F579F"/>
    <w:rsid w:val="001F6F34"/>
    <w:rsid w:val="00200543"/>
    <w:rsid w:val="002008E9"/>
    <w:rsid w:val="00202EDC"/>
    <w:rsid w:val="00203CD0"/>
    <w:rsid w:val="00210025"/>
    <w:rsid w:val="002136CB"/>
    <w:rsid w:val="002150B6"/>
    <w:rsid w:val="00216081"/>
    <w:rsid w:val="0022013E"/>
    <w:rsid w:val="002207D2"/>
    <w:rsid w:val="002210E4"/>
    <w:rsid w:val="00221810"/>
    <w:rsid w:val="00222D00"/>
    <w:rsid w:val="00223DF5"/>
    <w:rsid w:val="00225F9E"/>
    <w:rsid w:val="002263F2"/>
    <w:rsid w:val="002277A1"/>
    <w:rsid w:val="002277EE"/>
    <w:rsid w:val="00232463"/>
    <w:rsid w:val="002333F2"/>
    <w:rsid w:val="00234FDA"/>
    <w:rsid w:val="002351C9"/>
    <w:rsid w:val="00235D01"/>
    <w:rsid w:val="00235D15"/>
    <w:rsid w:val="00235D6B"/>
    <w:rsid w:val="00236AA8"/>
    <w:rsid w:val="00245E72"/>
    <w:rsid w:val="00246551"/>
    <w:rsid w:val="0025143D"/>
    <w:rsid w:val="002537B2"/>
    <w:rsid w:val="00254C97"/>
    <w:rsid w:val="002560F9"/>
    <w:rsid w:val="00260218"/>
    <w:rsid w:val="0026119A"/>
    <w:rsid w:val="00261EAC"/>
    <w:rsid w:val="00264F0B"/>
    <w:rsid w:val="00264F2D"/>
    <w:rsid w:val="0026551D"/>
    <w:rsid w:val="002672FE"/>
    <w:rsid w:val="00272C88"/>
    <w:rsid w:val="00280218"/>
    <w:rsid w:val="00284BA2"/>
    <w:rsid w:val="00286682"/>
    <w:rsid w:val="0029120C"/>
    <w:rsid w:val="00291F1C"/>
    <w:rsid w:val="00294327"/>
    <w:rsid w:val="00294B2B"/>
    <w:rsid w:val="002961D9"/>
    <w:rsid w:val="002A1A61"/>
    <w:rsid w:val="002A1C02"/>
    <w:rsid w:val="002A38A3"/>
    <w:rsid w:val="002A6901"/>
    <w:rsid w:val="002A6920"/>
    <w:rsid w:val="002A7705"/>
    <w:rsid w:val="002B3472"/>
    <w:rsid w:val="002B3650"/>
    <w:rsid w:val="002B4960"/>
    <w:rsid w:val="002B52B8"/>
    <w:rsid w:val="002C2C04"/>
    <w:rsid w:val="002C2D70"/>
    <w:rsid w:val="002C3962"/>
    <w:rsid w:val="002C425F"/>
    <w:rsid w:val="002C526F"/>
    <w:rsid w:val="002C65F6"/>
    <w:rsid w:val="002D03DA"/>
    <w:rsid w:val="002D1466"/>
    <w:rsid w:val="002D33DB"/>
    <w:rsid w:val="002D3D23"/>
    <w:rsid w:val="002D7074"/>
    <w:rsid w:val="002D7780"/>
    <w:rsid w:val="002E247B"/>
    <w:rsid w:val="002E3C95"/>
    <w:rsid w:val="002E46BC"/>
    <w:rsid w:val="002E4CDE"/>
    <w:rsid w:val="002E5D06"/>
    <w:rsid w:val="002E6AA8"/>
    <w:rsid w:val="002E72CD"/>
    <w:rsid w:val="002F1D0F"/>
    <w:rsid w:val="002F2611"/>
    <w:rsid w:val="002F29BD"/>
    <w:rsid w:val="002F34AD"/>
    <w:rsid w:val="002F6A6F"/>
    <w:rsid w:val="0030057B"/>
    <w:rsid w:val="0030218F"/>
    <w:rsid w:val="003050D2"/>
    <w:rsid w:val="003068BF"/>
    <w:rsid w:val="003101B6"/>
    <w:rsid w:val="00310F30"/>
    <w:rsid w:val="003110F4"/>
    <w:rsid w:val="00312125"/>
    <w:rsid w:val="00320618"/>
    <w:rsid w:val="00321DF3"/>
    <w:rsid w:val="00326707"/>
    <w:rsid w:val="00326738"/>
    <w:rsid w:val="0032739A"/>
    <w:rsid w:val="0033064B"/>
    <w:rsid w:val="00330CCC"/>
    <w:rsid w:val="0033223B"/>
    <w:rsid w:val="003337D2"/>
    <w:rsid w:val="003351B8"/>
    <w:rsid w:val="00342783"/>
    <w:rsid w:val="00343DC8"/>
    <w:rsid w:val="003465B3"/>
    <w:rsid w:val="00346E78"/>
    <w:rsid w:val="0035107B"/>
    <w:rsid w:val="00351C33"/>
    <w:rsid w:val="00363AB3"/>
    <w:rsid w:val="00366334"/>
    <w:rsid w:val="00366BBA"/>
    <w:rsid w:val="00367852"/>
    <w:rsid w:val="003702DB"/>
    <w:rsid w:val="00374E57"/>
    <w:rsid w:val="00375DA5"/>
    <w:rsid w:val="00380C54"/>
    <w:rsid w:val="00384947"/>
    <w:rsid w:val="003858F9"/>
    <w:rsid w:val="003874AC"/>
    <w:rsid w:val="003900EA"/>
    <w:rsid w:val="00391D84"/>
    <w:rsid w:val="00393143"/>
    <w:rsid w:val="00393CB6"/>
    <w:rsid w:val="00393E37"/>
    <w:rsid w:val="003960B7"/>
    <w:rsid w:val="00397C88"/>
    <w:rsid w:val="003A12C6"/>
    <w:rsid w:val="003A3CBA"/>
    <w:rsid w:val="003A5625"/>
    <w:rsid w:val="003A7043"/>
    <w:rsid w:val="003B013A"/>
    <w:rsid w:val="003B0246"/>
    <w:rsid w:val="003B0F1C"/>
    <w:rsid w:val="003B1AB2"/>
    <w:rsid w:val="003B20BE"/>
    <w:rsid w:val="003B4F0B"/>
    <w:rsid w:val="003C0533"/>
    <w:rsid w:val="003C0C01"/>
    <w:rsid w:val="003C0C79"/>
    <w:rsid w:val="003C5F5A"/>
    <w:rsid w:val="003C6297"/>
    <w:rsid w:val="003C710A"/>
    <w:rsid w:val="003C7E6A"/>
    <w:rsid w:val="003D2EF6"/>
    <w:rsid w:val="003D334A"/>
    <w:rsid w:val="003D50BA"/>
    <w:rsid w:val="003D7641"/>
    <w:rsid w:val="003F1496"/>
    <w:rsid w:val="003F158F"/>
    <w:rsid w:val="003F2DD2"/>
    <w:rsid w:val="003F4759"/>
    <w:rsid w:val="003F4865"/>
    <w:rsid w:val="003F7141"/>
    <w:rsid w:val="00405BCC"/>
    <w:rsid w:val="00406111"/>
    <w:rsid w:val="00410D9E"/>
    <w:rsid w:val="00415405"/>
    <w:rsid w:val="004169AD"/>
    <w:rsid w:val="0041797E"/>
    <w:rsid w:val="00421B35"/>
    <w:rsid w:val="004239A0"/>
    <w:rsid w:val="00426AEA"/>
    <w:rsid w:val="00426DDE"/>
    <w:rsid w:val="004311DF"/>
    <w:rsid w:val="004313F2"/>
    <w:rsid w:val="00432293"/>
    <w:rsid w:val="0043255F"/>
    <w:rsid w:val="00432C37"/>
    <w:rsid w:val="0043384B"/>
    <w:rsid w:val="00434F9A"/>
    <w:rsid w:val="00437221"/>
    <w:rsid w:val="00437487"/>
    <w:rsid w:val="004409FF"/>
    <w:rsid w:val="00441022"/>
    <w:rsid w:val="00442999"/>
    <w:rsid w:val="00444FF3"/>
    <w:rsid w:val="00445A2F"/>
    <w:rsid w:val="00445DFF"/>
    <w:rsid w:val="004473A5"/>
    <w:rsid w:val="00450B5D"/>
    <w:rsid w:val="00451273"/>
    <w:rsid w:val="0045302F"/>
    <w:rsid w:val="00453860"/>
    <w:rsid w:val="00453C75"/>
    <w:rsid w:val="004545A6"/>
    <w:rsid w:val="004549B2"/>
    <w:rsid w:val="00455EF2"/>
    <w:rsid w:val="00456676"/>
    <w:rsid w:val="00466B7F"/>
    <w:rsid w:val="00467108"/>
    <w:rsid w:val="00471561"/>
    <w:rsid w:val="00472C54"/>
    <w:rsid w:val="004731A7"/>
    <w:rsid w:val="0047383B"/>
    <w:rsid w:val="00477B43"/>
    <w:rsid w:val="00477C49"/>
    <w:rsid w:val="004804BA"/>
    <w:rsid w:val="0048070D"/>
    <w:rsid w:val="0048129F"/>
    <w:rsid w:val="004815FA"/>
    <w:rsid w:val="004819D8"/>
    <w:rsid w:val="00481AF8"/>
    <w:rsid w:val="004852CE"/>
    <w:rsid w:val="00485761"/>
    <w:rsid w:val="004863F4"/>
    <w:rsid w:val="00491DBD"/>
    <w:rsid w:val="00492782"/>
    <w:rsid w:val="00494BEB"/>
    <w:rsid w:val="004977D3"/>
    <w:rsid w:val="00497E95"/>
    <w:rsid w:val="004A0FD1"/>
    <w:rsid w:val="004A2F4A"/>
    <w:rsid w:val="004A3096"/>
    <w:rsid w:val="004A636B"/>
    <w:rsid w:val="004A7B26"/>
    <w:rsid w:val="004B08B0"/>
    <w:rsid w:val="004B7F27"/>
    <w:rsid w:val="004C1988"/>
    <w:rsid w:val="004C3109"/>
    <w:rsid w:val="004C49DA"/>
    <w:rsid w:val="004D5B8C"/>
    <w:rsid w:val="004D749D"/>
    <w:rsid w:val="004E0D4D"/>
    <w:rsid w:val="004E0DF5"/>
    <w:rsid w:val="004E1BCF"/>
    <w:rsid w:val="004E2578"/>
    <w:rsid w:val="004E5FEF"/>
    <w:rsid w:val="004E7ECF"/>
    <w:rsid w:val="004F0485"/>
    <w:rsid w:val="004F0A28"/>
    <w:rsid w:val="004F40AD"/>
    <w:rsid w:val="00502669"/>
    <w:rsid w:val="005028C2"/>
    <w:rsid w:val="00506B08"/>
    <w:rsid w:val="00506CEF"/>
    <w:rsid w:val="00514D4C"/>
    <w:rsid w:val="00515D84"/>
    <w:rsid w:val="00520819"/>
    <w:rsid w:val="00521C01"/>
    <w:rsid w:val="00522319"/>
    <w:rsid w:val="00522F08"/>
    <w:rsid w:val="005245CD"/>
    <w:rsid w:val="00524B93"/>
    <w:rsid w:val="00530B69"/>
    <w:rsid w:val="00530DC8"/>
    <w:rsid w:val="005343FF"/>
    <w:rsid w:val="00542383"/>
    <w:rsid w:val="00542891"/>
    <w:rsid w:val="005441B5"/>
    <w:rsid w:val="005454DD"/>
    <w:rsid w:val="00545890"/>
    <w:rsid w:val="00547628"/>
    <w:rsid w:val="00552128"/>
    <w:rsid w:val="00553CB3"/>
    <w:rsid w:val="00554232"/>
    <w:rsid w:val="0055580C"/>
    <w:rsid w:val="005568B5"/>
    <w:rsid w:val="0056063F"/>
    <w:rsid w:val="0056104E"/>
    <w:rsid w:val="00561229"/>
    <w:rsid w:val="0056273F"/>
    <w:rsid w:val="00565D8B"/>
    <w:rsid w:val="00567517"/>
    <w:rsid w:val="00571531"/>
    <w:rsid w:val="00571974"/>
    <w:rsid w:val="00571CAA"/>
    <w:rsid w:val="00574480"/>
    <w:rsid w:val="005748E7"/>
    <w:rsid w:val="00574E07"/>
    <w:rsid w:val="005750C6"/>
    <w:rsid w:val="005836AD"/>
    <w:rsid w:val="00584438"/>
    <w:rsid w:val="005846E2"/>
    <w:rsid w:val="0058483C"/>
    <w:rsid w:val="005848AD"/>
    <w:rsid w:val="00584B1B"/>
    <w:rsid w:val="0058640C"/>
    <w:rsid w:val="00586909"/>
    <w:rsid w:val="005871BD"/>
    <w:rsid w:val="005872C1"/>
    <w:rsid w:val="0059052E"/>
    <w:rsid w:val="00592AD8"/>
    <w:rsid w:val="0059403B"/>
    <w:rsid w:val="00594E64"/>
    <w:rsid w:val="00597151"/>
    <w:rsid w:val="005A07F7"/>
    <w:rsid w:val="005A10C7"/>
    <w:rsid w:val="005A1F2A"/>
    <w:rsid w:val="005A3A46"/>
    <w:rsid w:val="005A629C"/>
    <w:rsid w:val="005A6380"/>
    <w:rsid w:val="005A662A"/>
    <w:rsid w:val="005A7EEE"/>
    <w:rsid w:val="005B2D5A"/>
    <w:rsid w:val="005B349A"/>
    <w:rsid w:val="005B5ACB"/>
    <w:rsid w:val="005B5EFE"/>
    <w:rsid w:val="005B67AC"/>
    <w:rsid w:val="005C0CD1"/>
    <w:rsid w:val="005C2F41"/>
    <w:rsid w:val="005C454D"/>
    <w:rsid w:val="005C4D35"/>
    <w:rsid w:val="005D3A22"/>
    <w:rsid w:val="005D43BE"/>
    <w:rsid w:val="005D6894"/>
    <w:rsid w:val="005E138A"/>
    <w:rsid w:val="005E4844"/>
    <w:rsid w:val="005E579C"/>
    <w:rsid w:val="005E583D"/>
    <w:rsid w:val="005E7EF5"/>
    <w:rsid w:val="005F0616"/>
    <w:rsid w:val="005F163F"/>
    <w:rsid w:val="005F3BBE"/>
    <w:rsid w:val="005F4019"/>
    <w:rsid w:val="005F4A4A"/>
    <w:rsid w:val="005F54C3"/>
    <w:rsid w:val="00601357"/>
    <w:rsid w:val="00603FB2"/>
    <w:rsid w:val="00604940"/>
    <w:rsid w:val="006068EB"/>
    <w:rsid w:val="006073C4"/>
    <w:rsid w:val="00610544"/>
    <w:rsid w:val="006110D4"/>
    <w:rsid w:val="006124A8"/>
    <w:rsid w:val="00613991"/>
    <w:rsid w:val="00613EA3"/>
    <w:rsid w:val="006149D2"/>
    <w:rsid w:val="006166BB"/>
    <w:rsid w:val="00616892"/>
    <w:rsid w:val="006173E4"/>
    <w:rsid w:val="0062000E"/>
    <w:rsid w:val="00622923"/>
    <w:rsid w:val="00622A84"/>
    <w:rsid w:val="00623441"/>
    <w:rsid w:val="00623B48"/>
    <w:rsid w:val="00624440"/>
    <w:rsid w:val="00627126"/>
    <w:rsid w:val="006310BC"/>
    <w:rsid w:val="006316FF"/>
    <w:rsid w:val="006323EC"/>
    <w:rsid w:val="006329DE"/>
    <w:rsid w:val="0063464B"/>
    <w:rsid w:val="00636177"/>
    <w:rsid w:val="00641386"/>
    <w:rsid w:val="0064152E"/>
    <w:rsid w:val="00643AF1"/>
    <w:rsid w:val="00643B3C"/>
    <w:rsid w:val="006446D3"/>
    <w:rsid w:val="0064600B"/>
    <w:rsid w:val="00650228"/>
    <w:rsid w:val="006510FB"/>
    <w:rsid w:val="006518E0"/>
    <w:rsid w:val="0066445D"/>
    <w:rsid w:val="00667ED0"/>
    <w:rsid w:val="006726F8"/>
    <w:rsid w:val="0067527A"/>
    <w:rsid w:val="006759AA"/>
    <w:rsid w:val="00677037"/>
    <w:rsid w:val="00681583"/>
    <w:rsid w:val="00683B34"/>
    <w:rsid w:val="006842E8"/>
    <w:rsid w:val="00684FF5"/>
    <w:rsid w:val="0068568F"/>
    <w:rsid w:val="006863DB"/>
    <w:rsid w:val="00687865"/>
    <w:rsid w:val="00690FF5"/>
    <w:rsid w:val="006927CF"/>
    <w:rsid w:val="0069698E"/>
    <w:rsid w:val="006978DE"/>
    <w:rsid w:val="00697A3B"/>
    <w:rsid w:val="006A0060"/>
    <w:rsid w:val="006A0A23"/>
    <w:rsid w:val="006A0DE7"/>
    <w:rsid w:val="006A3C74"/>
    <w:rsid w:val="006A510A"/>
    <w:rsid w:val="006A7E53"/>
    <w:rsid w:val="006B0CE9"/>
    <w:rsid w:val="006B337D"/>
    <w:rsid w:val="006B49A8"/>
    <w:rsid w:val="006B7133"/>
    <w:rsid w:val="006C14A2"/>
    <w:rsid w:val="006C3A29"/>
    <w:rsid w:val="006C575A"/>
    <w:rsid w:val="006C6150"/>
    <w:rsid w:val="006D1F4D"/>
    <w:rsid w:val="006D393E"/>
    <w:rsid w:val="006D76DC"/>
    <w:rsid w:val="006D7EF4"/>
    <w:rsid w:val="006E055E"/>
    <w:rsid w:val="006E0617"/>
    <w:rsid w:val="006E214F"/>
    <w:rsid w:val="006E58C0"/>
    <w:rsid w:val="006E6053"/>
    <w:rsid w:val="006E6AC4"/>
    <w:rsid w:val="006E712E"/>
    <w:rsid w:val="006E7E4F"/>
    <w:rsid w:val="006F300F"/>
    <w:rsid w:val="006F6157"/>
    <w:rsid w:val="006F639B"/>
    <w:rsid w:val="006F7169"/>
    <w:rsid w:val="006F7FBB"/>
    <w:rsid w:val="00702C13"/>
    <w:rsid w:val="00704D38"/>
    <w:rsid w:val="00704F04"/>
    <w:rsid w:val="00705371"/>
    <w:rsid w:val="00706081"/>
    <w:rsid w:val="00706DDE"/>
    <w:rsid w:val="0070732E"/>
    <w:rsid w:val="0070787E"/>
    <w:rsid w:val="007101D0"/>
    <w:rsid w:val="00710FFB"/>
    <w:rsid w:val="00712D4A"/>
    <w:rsid w:val="0072056A"/>
    <w:rsid w:val="0072381E"/>
    <w:rsid w:val="00731A32"/>
    <w:rsid w:val="007341A6"/>
    <w:rsid w:val="00737F3A"/>
    <w:rsid w:val="0074225A"/>
    <w:rsid w:val="00744B0D"/>
    <w:rsid w:val="00745914"/>
    <w:rsid w:val="007466E4"/>
    <w:rsid w:val="0075396F"/>
    <w:rsid w:val="00754C07"/>
    <w:rsid w:val="00760653"/>
    <w:rsid w:val="00761091"/>
    <w:rsid w:val="007621DA"/>
    <w:rsid w:val="00764EEE"/>
    <w:rsid w:val="00765A20"/>
    <w:rsid w:val="00766334"/>
    <w:rsid w:val="00773B76"/>
    <w:rsid w:val="007775EB"/>
    <w:rsid w:val="00782B5C"/>
    <w:rsid w:val="007830C6"/>
    <w:rsid w:val="00786849"/>
    <w:rsid w:val="00787A4E"/>
    <w:rsid w:val="00790104"/>
    <w:rsid w:val="0079045D"/>
    <w:rsid w:val="0079069D"/>
    <w:rsid w:val="00791A8C"/>
    <w:rsid w:val="007923A2"/>
    <w:rsid w:val="0079422C"/>
    <w:rsid w:val="00795062"/>
    <w:rsid w:val="00795875"/>
    <w:rsid w:val="00795C09"/>
    <w:rsid w:val="007A0B2C"/>
    <w:rsid w:val="007A0CC7"/>
    <w:rsid w:val="007A34FE"/>
    <w:rsid w:val="007A35D5"/>
    <w:rsid w:val="007B12EB"/>
    <w:rsid w:val="007B1C34"/>
    <w:rsid w:val="007B24AB"/>
    <w:rsid w:val="007B3256"/>
    <w:rsid w:val="007B3BB8"/>
    <w:rsid w:val="007B431C"/>
    <w:rsid w:val="007B6BA9"/>
    <w:rsid w:val="007B7EB7"/>
    <w:rsid w:val="007C1838"/>
    <w:rsid w:val="007C2C7A"/>
    <w:rsid w:val="007C54DA"/>
    <w:rsid w:val="007D14A4"/>
    <w:rsid w:val="007D486B"/>
    <w:rsid w:val="007D7E24"/>
    <w:rsid w:val="007E04B4"/>
    <w:rsid w:val="007E1CFA"/>
    <w:rsid w:val="007E242C"/>
    <w:rsid w:val="007E49E0"/>
    <w:rsid w:val="007E49EA"/>
    <w:rsid w:val="007E5CD7"/>
    <w:rsid w:val="007F32F3"/>
    <w:rsid w:val="007F3EC1"/>
    <w:rsid w:val="007F4A36"/>
    <w:rsid w:val="00807AF1"/>
    <w:rsid w:val="008121D0"/>
    <w:rsid w:val="008144DD"/>
    <w:rsid w:val="0081492B"/>
    <w:rsid w:val="00814B25"/>
    <w:rsid w:val="0082199D"/>
    <w:rsid w:val="00822A19"/>
    <w:rsid w:val="00823AE1"/>
    <w:rsid w:val="00824108"/>
    <w:rsid w:val="00831612"/>
    <w:rsid w:val="00834415"/>
    <w:rsid w:val="00835607"/>
    <w:rsid w:val="00835BC0"/>
    <w:rsid w:val="00836AD5"/>
    <w:rsid w:val="00841B89"/>
    <w:rsid w:val="00844064"/>
    <w:rsid w:val="0085262B"/>
    <w:rsid w:val="00854294"/>
    <w:rsid w:val="00856452"/>
    <w:rsid w:val="00860498"/>
    <w:rsid w:val="008624D4"/>
    <w:rsid w:val="00864316"/>
    <w:rsid w:val="00864F57"/>
    <w:rsid w:val="00865BAF"/>
    <w:rsid w:val="00870ED4"/>
    <w:rsid w:val="008710FE"/>
    <w:rsid w:val="008748EE"/>
    <w:rsid w:val="00875AEA"/>
    <w:rsid w:val="00876C7D"/>
    <w:rsid w:val="008773BF"/>
    <w:rsid w:val="00880822"/>
    <w:rsid w:val="008834F4"/>
    <w:rsid w:val="00886D3D"/>
    <w:rsid w:val="00887591"/>
    <w:rsid w:val="0089201E"/>
    <w:rsid w:val="0089232C"/>
    <w:rsid w:val="008925F6"/>
    <w:rsid w:val="00892972"/>
    <w:rsid w:val="00897CDA"/>
    <w:rsid w:val="008A0880"/>
    <w:rsid w:val="008A10F0"/>
    <w:rsid w:val="008A1689"/>
    <w:rsid w:val="008A2DCA"/>
    <w:rsid w:val="008A36A3"/>
    <w:rsid w:val="008A5AF3"/>
    <w:rsid w:val="008A6E21"/>
    <w:rsid w:val="008A73EB"/>
    <w:rsid w:val="008B056B"/>
    <w:rsid w:val="008B0E65"/>
    <w:rsid w:val="008B2BC0"/>
    <w:rsid w:val="008B2F2A"/>
    <w:rsid w:val="008B3ABB"/>
    <w:rsid w:val="008B4A82"/>
    <w:rsid w:val="008B75BF"/>
    <w:rsid w:val="008B7B16"/>
    <w:rsid w:val="008C2331"/>
    <w:rsid w:val="008C30A4"/>
    <w:rsid w:val="008C5EC1"/>
    <w:rsid w:val="008C7DB5"/>
    <w:rsid w:val="008D6ABE"/>
    <w:rsid w:val="008D6D34"/>
    <w:rsid w:val="008D73E7"/>
    <w:rsid w:val="008D7E7E"/>
    <w:rsid w:val="008E23EA"/>
    <w:rsid w:val="008E3020"/>
    <w:rsid w:val="008E378F"/>
    <w:rsid w:val="008E4A57"/>
    <w:rsid w:val="008E4BD2"/>
    <w:rsid w:val="008E671A"/>
    <w:rsid w:val="008E795B"/>
    <w:rsid w:val="008E7EDD"/>
    <w:rsid w:val="008F0477"/>
    <w:rsid w:val="008F09CC"/>
    <w:rsid w:val="008F185F"/>
    <w:rsid w:val="008F25E4"/>
    <w:rsid w:val="008F723C"/>
    <w:rsid w:val="009020D9"/>
    <w:rsid w:val="0090348A"/>
    <w:rsid w:val="00903AE9"/>
    <w:rsid w:val="0090447E"/>
    <w:rsid w:val="00905F0B"/>
    <w:rsid w:val="0091093B"/>
    <w:rsid w:val="00911504"/>
    <w:rsid w:val="00911BCD"/>
    <w:rsid w:val="00912D1C"/>
    <w:rsid w:val="00916906"/>
    <w:rsid w:val="00922D88"/>
    <w:rsid w:val="00925AA9"/>
    <w:rsid w:val="00925E7F"/>
    <w:rsid w:val="00927419"/>
    <w:rsid w:val="0093175F"/>
    <w:rsid w:val="00933351"/>
    <w:rsid w:val="00934672"/>
    <w:rsid w:val="0093506C"/>
    <w:rsid w:val="00935D23"/>
    <w:rsid w:val="00937384"/>
    <w:rsid w:val="00941BBF"/>
    <w:rsid w:val="009435E9"/>
    <w:rsid w:val="00946080"/>
    <w:rsid w:val="00952125"/>
    <w:rsid w:val="00952AB7"/>
    <w:rsid w:val="00955A84"/>
    <w:rsid w:val="00955EF2"/>
    <w:rsid w:val="00956B0C"/>
    <w:rsid w:val="0095761C"/>
    <w:rsid w:val="00963761"/>
    <w:rsid w:val="009658F7"/>
    <w:rsid w:val="00965F78"/>
    <w:rsid w:val="00970D69"/>
    <w:rsid w:val="00974C0B"/>
    <w:rsid w:val="00975979"/>
    <w:rsid w:val="00976068"/>
    <w:rsid w:val="009766DF"/>
    <w:rsid w:val="009817FF"/>
    <w:rsid w:val="00981847"/>
    <w:rsid w:val="00983ED2"/>
    <w:rsid w:val="00983FD4"/>
    <w:rsid w:val="00984290"/>
    <w:rsid w:val="009863A1"/>
    <w:rsid w:val="00991419"/>
    <w:rsid w:val="00993B18"/>
    <w:rsid w:val="0099441A"/>
    <w:rsid w:val="009948B3"/>
    <w:rsid w:val="00996DBF"/>
    <w:rsid w:val="009A1667"/>
    <w:rsid w:val="009A209F"/>
    <w:rsid w:val="009A2A61"/>
    <w:rsid w:val="009A3FAF"/>
    <w:rsid w:val="009A3FED"/>
    <w:rsid w:val="009A4E7C"/>
    <w:rsid w:val="009A52F8"/>
    <w:rsid w:val="009A58F9"/>
    <w:rsid w:val="009A6466"/>
    <w:rsid w:val="009B093F"/>
    <w:rsid w:val="009B4522"/>
    <w:rsid w:val="009B5B78"/>
    <w:rsid w:val="009B6F15"/>
    <w:rsid w:val="009B7238"/>
    <w:rsid w:val="009C06C8"/>
    <w:rsid w:val="009C0B1A"/>
    <w:rsid w:val="009C12EC"/>
    <w:rsid w:val="009C1701"/>
    <w:rsid w:val="009C3C1D"/>
    <w:rsid w:val="009C79E9"/>
    <w:rsid w:val="009D067A"/>
    <w:rsid w:val="009D1273"/>
    <w:rsid w:val="009D2AE6"/>
    <w:rsid w:val="009D4F71"/>
    <w:rsid w:val="009D5164"/>
    <w:rsid w:val="009D59CA"/>
    <w:rsid w:val="009D5DC4"/>
    <w:rsid w:val="009D784C"/>
    <w:rsid w:val="009E120B"/>
    <w:rsid w:val="009E1A0D"/>
    <w:rsid w:val="009E20A0"/>
    <w:rsid w:val="009E2C34"/>
    <w:rsid w:val="009E2EC2"/>
    <w:rsid w:val="009E3E7A"/>
    <w:rsid w:val="009E46A9"/>
    <w:rsid w:val="009E51D3"/>
    <w:rsid w:val="009E5A36"/>
    <w:rsid w:val="009E5C4A"/>
    <w:rsid w:val="009E5D7B"/>
    <w:rsid w:val="009F6986"/>
    <w:rsid w:val="009F7537"/>
    <w:rsid w:val="00A029FE"/>
    <w:rsid w:val="00A02B2A"/>
    <w:rsid w:val="00A05170"/>
    <w:rsid w:val="00A0592D"/>
    <w:rsid w:val="00A05FD0"/>
    <w:rsid w:val="00A068B8"/>
    <w:rsid w:val="00A113D8"/>
    <w:rsid w:val="00A113EE"/>
    <w:rsid w:val="00A1415A"/>
    <w:rsid w:val="00A141D7"/>
    <w:rsid w:val="00A14969"/>
    <w:rsid w:val="00A1552A"/>
    <w:rsid w:val="00A20EDC"/>
    <w:rsid w:val="00A21816"/>
    <w:rsid w:val="00A24B9F"/>
    <w:rsid w:val="00A25A86"/>
    <w:rsid w:val="00A3030D"/>
    <w:rsid w:val="00A315FF"/>
    <w:rsid w:val="00A31E1E"/>
    <w:rsid w:val="00A35F63"/>
    <w:rsid w:val="00A3741B"/>
    <w:rsid w:val="00A437A1"/>
    <w:rsid w:val="00A45359"/>
    <w:rsid w:val="00A45D10"/>
    <w:rsid w:val="00A46A42"/>
    <w:rsid w:val="00A47726"/>
    <w:rsid w:val="00A478E5"/>
    <w:rsid w:val="00A47A7A"/>
    <w:rsid w:val="00A51CA7"/>
    <w:rsid w:val="00A51E39"/>
    <w:rsid w:val="00A5258B"/>
    <w:rsid w:val="00A546B3"/>
    <w:rsid w:val="00A561C9"/>
    <w:rsid w:val="00A642C7"/>
    <w:rsid w:val="00A66D77"/>
    <w:rsid w:val="00A6763C"/>
    <w:rsid w:val="00A704B4"/>
    <w:rsid w:val="00A716FC"/>
    <w:rsid w:val="00A73A70"/>
    <w:rsid w:val="00A76355"/>
    <w:rsid w:val="00A76B39"/>
    <w:rsid w:val="00A779B0"/>
    <w:rsid w:val="00A82388"/>
    <w:rsid w:val="00A83528"/>
    <w:rsid w:val="00A83540"/>
    <w:rsid w:val="00A852ED"/>
    <w:rsid w:val="00A858A1"/>
    <w:rsid w:val="00A85CAA"/>
    <w:rsid w:val="00A86C85"/>
    <w:rsid w:val="00A86F3F"/>
    <w:rsid w:val="00A91C70"/>
    <w:rsid w:val="00A923EC"/>
    <w:rsid w:val="00A9273A"/>
    <w:rsid w:val="00A936F8"/>
    <w:rsid w:val="00A971F3"/>
    <w:rsid w:val="00A976DA"/>
    <w:rsid w:val="00AA370E"/>
    <w:rsid w:val="00AA4A6C"/>
    <w:rsid w:val="00AA62BA"/>
    <w:rsid w:val="00AA65A4"/>
    <w:rsid w:val="00AA7F73"/>
    <w:rsid w:val="00AB0A58"/>
    <w:rsid w:val="00AB12D5"/>
    <w:rsid w:val="00AB342C"/>
    <w:rsid w:val="00AB37BE"/>
    <w:rsid w:val="00AB522C"/>
    <w:rsid w:val="00AB6946"/>
    <w:rsid w:val="00AB7B27"/>
    <w:rsid w:val="00AB7B3E"/>
    <w:rsid w:val="00AC1815"/>
    <w:rsid w:val="00AC4D96"/>
    <w:rsid w:val="00AD03D6"/>
    <w:rsid w:val="00AD2A19"/>
    <w:rsid w:val="00AD3AA5"/>
    <w:rsid w:val="00AD3E09"/>
    <w:rsid w:val="00AE24DB"/>
    <w:rsid w:val="00AE6E12"/>
    <w:rsid w:val="00AE744F"/>
    <w:rsid w:val="00AE7EA7"/>
    <w:rsid w:val="00AF0820"/>
    <w:rsid w:val="00AF3069"/>
    <w:rsid w:val="00AF36F6"/>
    <w:rsid w:val="00AF50D7"/>
    <w:rsid w:val="00AF5317"/>
    <w:rsid w:val="00AF6C57"/>
    <w:rsid w:val="00AF6E9F"/>
    <w:rsid w:val="00AF748E"/>
    <w:rsid w:val="00AF7FB2"/>
    <w:rsid w:val="00B01D95"/>
    <w:rsid w:val="00B03304"/>
    <w:rsid w:val="00B10F20"/>
    <w:rsid w:val="00B11858"/>
    <w:rsid w:val="00B11C14"/>
    <w:rsid w:val="00B1574F"/>
    <w:rsid w:val="00B21AA4"/>
    <w:rsid w:val="00B22C96"/>
    <w:rsid w:val="00B25AEC"/>
    <w:rsid w:val="00B27A8B"/>
    <w:rsid w:val="00B3479B"/>
    <w:rsid w:val="00B34B9D"/>
    <w:rsid w:val="00B40E67"/>
    <w:rsid w:val="00B4346C"/>
    <w:rsid w:val="00B45234"/>
    <w:rsid w:val="00B50AF9"/>
    <w:rsid w:val="00B5105C"/>
    <w:rsid w:val="00B510C0"/>
    <w:rsid w:val="00B53449"/>
    <w:rsid w:val="00B5358D"/>
    <w:rsid w:val="00B56A3C"/>
    <w:rsid w:val="00B62CFA"/>
    <w:rsid w:val="00B654F1"/>
    <w:rsid w:val="00B66A18"/>
    <w:rsid w:val="00B702D6"/>
    <w:rsid w:val="00B72431"/>
    <w:rsid w:val="00B80004"/>
    <w:rsid w:val="00B80991"/>
    <w:rsid w:val="00B8341E"/>
    <w:rsid w:val="00B8638B"/>
    <w:rsid w:val="00B8759C"/>
    <w:rsid w:val="00B87CD6"/>
    <w:rsid w:val="00B905EC"/>
    <w:rsid w:val="00B9285E"/>
    <w:rsid w:val="00B92F79"/>
    <w:rsid w:val="00B94BB3"/>
    <w:rsid w:val="00B94BED"/>
    <w:rsid w:val="00B97D29"/>
    <w:rsid w:val="00BA215E"/>
    <w:rsid w:val="00BA5BA1"/>
    <w:rsid w:val="00BA644F"/>
    <w:rsid w:val="00BA6AF0"/>
    <w:rsid w:val="00BA7333"/>
    <w:rsid w:val="00BB03E3"/>
    <w:rsid w:val="00BB08C3"/>
    <w:rsid w:val="00BB0C67"/>
    <w:rsid w:val="00BB19E3"/>
    <w:rsid w:val="00BB2129"/>
    <w:rsid w:val="00BB22D2"/>
    <w:rsid w:val="00BB3645"/>
    <w:rsid w:val="00BB48C2"/>
    <w:rsid w:val="00BB6CE3"/>
    <w:rsid w:val="00BC04B0"/>
    <w:rsid w:val="00BC22C9"/>
    <w:rsid w:val="00BC2FDD"/>
    <w:rsid w:val="00BC5B51"/>
    <w:rsid w:val="00BD03CB"/>
    <w:rsid w:val="00BD0D2C"/>
    <w:rsid w:val="00BD2DF0"/>
    <w:rsid w:val="00BE23A7"/>
    <w:rsid w:val="00BE2D6F"/>
    <w:rsid w:val="00BE3BCD"/>
    <w:rsid w:val="00BE5761"/>
    <w:rsid w:val="00BF2B19"/>
    <w:rsid w:val="00BF377C"/>
    <w:rsid w:val="00BF4412"/>
    <w:rsid w:val="00BF5C01"/>
    <w:rsid w:val="00C0018B"/>
    <w:rsid w:val="00C03D65"/>
    <w:rsid w:val="00C03F74"/>
    <w:rsid w:val="00C10DD3"/>
    <w:rsid w:val="00C12E51"/>
    <w:rsid w:val="00C151BA"/>
    <w:rsid w:val="00C15ABC"/>
    <w:rsid w:val="00C179BC"/>
    <w:rsid w:val="00C21DFE"/>
    <w:rsid w:val="00C22063"/>
    <w:rsid w:val="00C22846"/>
    <w:rsid w:val="00C233E7"/>
    <w:rsid w:val="00C24766"/>
    <w:rsid w:val="00C24DB5"/>
    <w:rsid w:val="00C27E67"/>
    <w:rsid w:val="00C30F7C"/>
    <w:rsid w:val="00C311AD"/>
    <w:rsid w:val="00C314AC"/>
    <w:rsid w:val="00C331F6"/>
    <w:rsid w:val="00C3510B"/>
    <w:rsid w:val="00C36CF6"/>
    <w:rsid w:val="00C42356"/>
    <w:rsid w:val="00C42EE6"/>
    <w:rsid w:val="00C42F72"/>
    <w:rsid w:val="00C4354A"/>
    <w:rsid w:val="00C44A2A"/>
    <w:rsid w:val="00C44BC4"/>
    <w:rsid w:val="00C44D1C"/>
    <w:rsid w:val="00C453AA"/>
    <w:rsid w:val="00C45D4E"/>
    <w:rsid w:val="00C502DD"/>
    <w:rsid w:val="00C51212"/>
    <w:rsid w:val="00C53729"/>
    <w:rsid w:val="00C53A16"/>
    <w:rsid w:val="00C55382"/>
    <w:rsid w:val="00C55593"/>
    <w:rsid w:val="00C56949"/>
    <w:rsid w:val="00C57243"/>
    <w:rsid w:val="00C57F39"/>
    <w:rsid w:val="00C60F4A"/>
    <w:rsid w:val="00C61BC4"/>
    <w:rsid w:val="00C626B2"/>
    <w:rsid w:val="00C63AA7"/>
    <w:rsid w:val="00C66096"/>
    <w:rsid w:val="00C679A6"/>
    <w:rsid w:val="00C67FDB"/>
    <w:rsid w:val="00C72B99"/>
    <w:rsid w:val="00C7371C"/>
    <w:rsid w:val="00C7373A"/>
    <w:rsid w:val="00C7534A"/>
    <w:rsid w:val="00C76FBE"/>
    <w:rsid w:val="00C8011D"/>
    <w:rsid w:val="00C80A9D"/>
    <w:rsid w:val="00C81804"/>
    <w:rsid w:val="00C85CF1"/>
    <w:rsid w:val="00C93978"/>
    <w:rsid w:val="00C95743"/>
    <w:rsid w:val="00C965F6"/>
    <w:rsid w:val="00C96DF2"/>
    <w:rsid w:val="00CA0871"/>
    <w:rsid w:val="00CA1BEE"/>
    <w:rsid w:val="00CA2646"/>
    <w:rsid w:val="00CA3E93"/>
    <w:rsid w:val="00CA55B3"/>
    <w:rsid w:val="00CA708E"/>
    <w:rsid w:val="00CB231D"/>
    <w:rsid w:val="00CB520E"/>
    <w:rsid w:val="00CC482E"/>
    <w:rsid w:val="00CC54FB"/>
    <w:rsid w:val="00CD31E5"/>
    <w:rsid w:val="00CD3BF4"/>
    <w:rsid w:val="00CD412B"/>
    <w:rsid w:val="00CD6A0A"/>
    <w:rsid w:val="00CE1BE8"/>
    <w:rsid w:val="00CE4637"/>
    <w:rsid w:val="00CE6A78"/>
    <w:rsid w:val="00CE7350"/>
    <w:rsid w:val="00CE7765"/>
    <w:rsid w:val="00CF3E71"/>
    <w:rsid w:val="00CF3FCF"/>
    <w:rsid w:val="00CF528C"/>
    <w:rsid w:val="00CF5CC5"/>
    <w:rsid w:val="00D005A1"/>
    <w:rsid w:val="00D037ED"/>
    <w:rsid w:val="00D05429"/>
    <w:rsid w:val="00D0593B"/>
    <w:rsid w:val="00D062C6"/>
    <w:rsid w:val="00D11F8A"/>
    <w:rsid w:val="00D1455B"/>
    <w:rsid w:val="00D15306"/>
    <w:rsid w:val="00D16412"/>
    <w:rsid w:val="00D17332"/>
    <w:rsid w:val="00D175DA"/>
    <w:rsid w:val="00D22D97"/>
    <w:rsid w:val="00D23BBE"/>
    <w:rsid w:val="00D27E60"/>
    <w:rsid w:val="00D30FED"/>
    <w:rsid w:val="00D312BF"/>
    <w:rsid w:val="00D32814"/>
    <w:rsid w:val="00D32A8F"/>
    <w:rsid w:val="00D32CF6"/>
    <w:rsid w:val="00D337DB"/>
    <w:rsid w:val="00D345B6"/>
    <w:rsid w:val="00D3567A"/>
    <w:rsid w:val="00D35C35"/>
    <w:rsid w:val="00D364BC"/>
    <w:rsid w:val="00D3685D"/>
    <w:rsid w:val="00D36E5B"/>
    <w:rsid w:val="00D37A16"/>
    <w:rsid w:val="00D41203"/>
    <w:rsid w:val="00D46A4A"/>
    <w:rsid w:val="00D50EC8"/>
    <w:rsid w:val="00D5108F"/>
    <w:rsid w:val="00D51B37"/>
    <w:rsid w:val="00D525D8"/>
    <w:rsid w:val="00D52AF0"/>
    <w:rsid w:val="00D53DDC"/>
    <w:rsid w:val="00D54B78"/>
    <w:rsid w:val="00D5506F"/>
    <w:rsid w:val="00D62271"/>
    <w:rsid w:val="00D62BDC"/>
    <w:rsid w:val="00D635F3"/>
    <w:rsid w:val="00D6387B"/>
    <w:rsid w:val="00D652CB"/>
    <w:rsid w:val="00D6679C"/>
    <w:rsid w:val="00D711CA"/>
    <w:rsid w:val="00D72E47"/>
    <w:rsid w:val="00D80940"/>
    <w:rsid w:val="00D83BC4"/>
    <w:rsid w:val="00D83ECD"/>
    <w:rsid w:val="00D842B2"/>
    <w:rsid w:val="00D85B8E"/>
    <w:rsid w:val="00D8745D"/>
    <w:rsid w:val="00D9247D"/>
    <w:rsid w:val="00D934A9"/>
    <w:rsid w:val="00D9578E"/>
    <w:rsid w:val="00DA49AF"/>
    <w:rsid w:val="00DA6833"/>
    <w:rsid w:val="00DA72E2"/>
    <w:rsid w:val="00DA7560"/>
    <w:rsid w:val="00DB4766"/>
    <w:rsid w:val="00DB6C4C"/>
    <w:rsid w:val="00DC0EE3"/>
    <w:rsid w:val="00DC1AAC"/>
    <w:rsid w:val="00DC1E09"/>
    <w:rsid w:val="00DC2C8E"/>
    <w:rsid w:val="00DC6947"/>
    <w:rsid w:val="00DD0620"/>
    <w:rsid w:val="00DD06C1"/>
    <w:rsid w:val="00DD5151"/>
    <w:rsid w:val="00DD678C"/>
    <w:rsid w:val="00DD6B2B"/>
    <w:rsid w:val="00DE1325"/>
    <w:rsid w:val="00DE1810"/>
    <w:rsid w:val="00DE1F5A"/>
    <w:rsid w:val="00DE3453"/>
    <w:rsid w:val="00DE4D63"/>
    <w:rsid w:val="00DE6234"/>
    <w:rsid w:val="00DF0510"/>
    <w:rsid w:val="00DF0FA6"/>
    <w:rsid w:val="00DF1D05"/>
    <w:rsid w:val="00DF2BFA"/>
    <w:rsid w:val="00E0067D"/>
    <w:rsid w:val="00E02284"/>
    <w:rsid w:val="00E07D03"/>
    <w:rsid w:val="00E146ED"/>
    <w:rsid w:val="00E14FD2"/>
    <w:rsid w:val="00E168F1"/>
    <w:rsid w:val="00E236A4"/>
    <w:rsid w:val="00E2477C"/>
    <w:rsid w:val="00E25692"/>
    <w:rsid w:val="00E26275"/>
    <w:rsid w:val="00E3147A"/>
    <w:rsid w:val="00E3331A"/>
    <w:rsid w:val="00E34A46"/>
    <w:rsid w:val="00E34B89"/>
    <w:rsid w:val="00E374AC"/>
    <w:rsid w:val="00E407AF"/>
    <w:rsid w:val="00E43AA3"/>
    <w:rsid w:val="00E43D6A"/>
    <w:rsid w:val="00E44F33"/>
    <w:rsid w:val="00E453DC"/>
    <w:rsid w:val="00E45F8F"/>
    <w:rsid w:val="00E4639D"/>
    <w:rsid w:val="00E518C4"/>
    <w:rsid w:val="00E51B84"/>
    <w:rsid w:val="00E51DA7"/>
    <w:rsid w:val="00E5296B"/>
    <w:rsid w:val="00E54670"/>
    <w:rsid w:val="00E60B44"/>
    <w:rsid w:val="00E60FFC"/>
    <w:rsid w:val="00E61FDE"/>
    <w:rsid w:val="00E63D32"/>
    <w:rsid w:val="00E6452C"/>
    <w:rsid w:val="00E645FD"/>
    <w:rsid w:val="00E65F90"/>
    <w:rsid w:val="00E6783B"/>
    <w:rsid w:val="00E70BB2"/>
    <w:rsid w:val="00E71287"/>
    <w:rsid w:val="00E71623"/>
    <w:rsid w:val="00E74A31"/>
    <w:rsid w:val="00E7630E"/>
    <w:rsid w:val="00E76EA0"/>
    <w:rsid w:val="00E7736F"/>
    <w:rsid w:val="00E8019B"/>
    <w:rsid w:val="00E80603"/>
    <w:rsid w:val="00E81522"/>
    <w:rsid w:val="00E85DFC"/>
    <w:rsid w:val="00E87558"/>
    <w:rsid w:val="00E87B95"/>
    <w:rsid w:val="00E900A3"/>
    <w:rsid w:val="00E90BB7"/>
    <w:rsid w:val="00E91C1D"/>
    <w:rsid w:val="00E91F4D"/>
    <w:rsid w:val="00E93315"/>
    <w:rsid w:val="00E93D92"/>
    <w:rsid w:val="00E94589"/>
    <w:rsid w:val="00E9644A"/>
    <w:rsid w:val="00E96D61"/>
    <w:rsid w:val="00EA7084"/>
    <w:rsid w:val="00EA747B"/>
    <w:rsid w:val="00EB02DF"/>
    <w:rsid w:val="00EB07DE"/>
    <w:rsid w:val="00EB1169"/>
    <w:rsid w:val="00EB1E3E"/>
    <w:rsid w:val="00EB5564"/>
    <w:rsid w:val="00EC546B"/>
    <w:rsid w:val="00EC5C51"/>
    <w:rsid w:val="00EC6330"/>
    <w:rsid w:val="00EC68BC"/>
    <w:rsid w:val="00EC7242"/>
    <w:rsid w:val="00EC7EA3"/>
    <w:rsid w:val="00ED00CA"/>
    <w:rsid w:val="00ED43A7"/>
    <w:rsid w:val="00ED7133"/>
    <w:rsid w:val="00EE12DA"/>
    <w:rsid w:val="00EE39B9"/>
    <w:rsid w:val="00EE558C"/>
    <w:rsid w:val="00EE5B55"/>
    <w:rsid w:val="00EF2611"/>
    <w:rsid w:val="00EF379E"/>
    <w:rsid w:val="00EF4C11"/>
    <w:rsid w:val="00EF58F9"/>
    <w:rsid w:val="00EF7C57"/>
    <w:rsid w:val="00F00299"/>
    <w:rsid w:val="00F016EB"/>
    <w:rsid w:val="00F053C9"/>
    <w:rsid w:val="00F105CB"/>
    <w:rsid w:val="00F12806"/>
    <w:rsid w:val="00F17979"/>
    <w:rsid w:val="00F24EAA"/>
    <w:rsid w:val="00F252CE"/>
    <w:rsid w:val="00F258CF"/>
    <w:rsid w:val="00F32232"/>
    <w:rsid w:val="00F33741"/>
    <w:rsid w:val="00F3678A"/>
    <w:rsid w:val="00F415AD"/>
    <w:rsid w:val="00F416BD"/>
    <w:rsid w:val="00F41B41"/>
    <w:rsid w:val="00F41C26"/>
    <w:rsid w:val="00F44652"/>
    <w:rsid w:val="00F449AA"/>
    <w:rsid w:val="00F46CA1"/>
    <w:rsid w:val="00F4783A"/>
    <w:rsid w:val="00F500AC"/>
    <w:rsid w:val="00F51187"/>
    <w:rsid w:val="00F54BBA"/>
    <w:rsid w:val="00F5550F"/>
    <w:rsid w:val="00F63423"/>
    <w:rsid w:val="00F63DF5"/>
    <w:rsid w:val="00F64F1B"/>
    <w:rsid w:val="00F64FA2"/>
    <w:rsid w:val="00F65BDE"/>
    <w:rsid w:val="00F67C3E"/>
    <w:rsid w:val="00F709F6"/>
    <w:rsid w:val="00F713B2"/>
    <w:rsid w:val="00F7180E"/>
    <w:rsid w:val="00F75E75"/>
    <w:rsid w:val="00F76412"/>
    <w:rsid w:val="00F767CD"/>
    <w:rsid w:val="00F84D05"/>
    <w:rsid w:val="00F85CD2"/>
    <w:rsid w:val="00F869DA"/>
    <w:rsid w:val="00F9217C"/>
    <w:rsid w:val="00F94569"/>
    <w:rsid w:val="00F95A25"/>
    <w:rsid w:val="00F96105"/>
    <w:rsid w:val="00FA162C"/>
    <w:rsid w:val="00FA1DED"/>
    <w:rsid w:val="00FA4EF7"/>
    <w:rsid w:val="00FA5B10"/>
    <w:rsid w:val="00FA6829"/>
    <w:rsid w:val="00FB152F"/>
    <w:rsid w:val="00FB4A37"/>
    <w:rsid w:val="00FB63AD"/>
    <w:rsid w:val="00FB78EE"/>
    <w:rsid w:val="00FC2BBA"/>
    <w:rsid w:val="00FC6CB5"/>
    <w:rsid w:val="00FC76E3"/>
    <w:rsid w:val="00FD1DF1"/>
    <w:rsid w:val="00FD2BA7"/>
    <w:rsid w:val="00FD33D7"/>
    <w:rsid w:val="00FD3E04"/>
    <w:rsid w:val="00FD7308"/>
    <w:rsid w:val="00FE2881"/>
    <w:rsid w:val="00FE5CAF"/>
    <w:rsid w:val="00FE6861"/>
    <w:rsid w:val="00FF043A"/>
    <w:rsid w:val="00FF333D"/>
    <w:rsid w:val="00FF4931"/>
    <w:rsid w:val="05643535"/>
    <w:rsid w:val="062349B6"/>
    <w:rsid w:val="07D160B6"/>
    <w:rsid w:val="11660EA9"/>
    <w:rsid w:val="117D04AD"/>
    <w:rsid w:val="20207F68"/>
    <w:rsid w:val="20B26C26"/>
    <w:rsid w:val="21521C68"/>
    <w:rsid w:val="21C33DFD"/>
    <w:rsid w:val="26197390"/>
    <w:rsid w:val="26C91E2C"/>
    <w:rsid w:val="28102F7B"/>
    <w:rsid w:val="28E06D7E"/>
    <w:rsid w:val="29D93575"/>
    <w:rsid w:val="2A766667"/>
    <w:rsid w:val="310D318B"/>
    <w:rsid w:val="315E69DC"/>
    <w:rsid w:val="337D3D36"/>
    <w:rsid w:val="36B20530"/>
    <w:rsid w:val="3B7B7640"/>
    <w:rsid w:val="3BF92DDD"/>
    <w:rsid w:val="4315343E"/>
    <w:rsid w:val="4EB05F7D"/>
    <w:rsid w:val="4EC90CF9"/>
    <w:rsid w:val="4FBE68C8"/>
    <w:rsid w:val="534B54A0"/>
    <w:rsid w:val="5C370D97"/>
    <w:rsid w:val="5D8C2028"/>
    <w:rsid w:val="65BE3A25"/>
    <w:rsid w:val="67DD162B"/>
    <w:rsid w:val="6B8720AF"/>
    <w:rsid w:val="6C792C80"/>
    <w:rsid w:val="7013253B"/>
    <w:rsid w:val="703A6219"/>
    <w:rsid w:val="7673518B"/>
    <w:rsid w:val="7A81072C"/>
    <w:rsid w:val="7B027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unhideWhenUsed="1"/>
    <w:lsdException w:name="header" w:uiPriority="99"/>
    <w:lsdException w:name="footer" w:uiPriority="99"/>
    <w:lsdException w:name="index heading" w:semiHidden="1"/>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1701"/>
    <w:pPr>
      <w:spacing w:line="400" w:lineRule="exact"/>
      <w:ind w:firstLineChars="200" w:firstLine="200"/>
      <w:jc w:val="both"/>
    </w:pPr>
    <w:rPr>
      <w:kern w:val="2"/>
      <w:sz w:val="28"/>
    </w:rPr>
  </w:style>
  <w:style w:type="paragraph" w:styleId="1">
    <w:name w:val="heading 1"/>
    <w:basedOn w:val="a"/>
    <w:next w:val="a"/>
    <w:qFormat/>
    <w:rsid w:val="009C1701"/>
    <w:pPr>
      <w:keepNext/>
      <w:snapToGrid w:val="0"/>
      <w:spacing w:line="360" w:lineRule="atLeast"/>
      <w:outlineLvl w:val="0"/>
    </w:pPr>
    <w:rPr>
      <w:rFonts w:ascii="宋体"/>
    </w:rPr>
  </w:style>
  <w:style w:type="paragraph" w:styleId="2">
    <w:name w:val="heading 2"/>
    <w:basedOn w:val="a"/>
    <w:next w:val="a"/>
    <w:qFormat/>
    <w:rsid w:val="009C170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9C1701"/>
    <w:pPr>
      <w:keepNext/>
      <w:keepLines/>
      <w:spacing w:before="260" w:after="260" w:line="416" w:lineRule="auto"/>
      <w:outlineLvl w:val="2"/>
    </w:pPr>
    <w:rPr>
      <w:b/>
      <w:bCs/>
      <w:sz w:val="32"/>
      <w:szCs w:val="32"/>
    </w:rPr>
  </w:style>
  <w:style w:type="paragraph" w:styleId="4">
    <w:name w:val="heading 4"/>
    <w:basedOn w:val="a"/>
    <w:next w:val="a"/>
    <w:qFormat/>
    <w:rsid w:val="009C1701"/>
    <w:pPr>
      <w:keepNext/>
      <w:keepLines/>
      <w:spacing w:before="280" w:after="290" w:line="376" w:lineRule="auto"/>
      <w:outlineLvl w:val="3"/>
    </w:pPr>
    <w:rPr>
      <w:rFonts w:ascii="Arial" w:eastAsia="黑体"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9C1701"/>
    <w:rPr>
      <w:rFonts w:ascii="宋体" w:hAnsi="Courier New" w:cs="Courier New"/>
      <w:kern w:val="2"/>
      <w:sz w:val="21"/>
      <w:szCs w:val="21"/>
    </w:rPr>
  </w:style>
  <w:style w:type="character" w:styleId="a4">
    <w:name w:val="Emphasis"/>
    <w:qFormat/>
    <w:rsid w:val="009C1701"/>
    <w:rPr>
      <w:i/>
      <w:iCs/>
    </w:rPr>
  </w:style>
  <w:style w:type="character" w:styleId="a5">
    <w:name w:val="page number"/>
    <w:basedOn w:val="a0"/>
    <w:rsid w:val="009C1701"/>
  </w:style>
  <w:style w:type="character" w:styleId="a6">
    <w:name w:val="Hyperlink"/>
    <w:uiPriority w:val="99"/>
    <w:rsid w:val="009C1701"/>
    <w:rPr>
      <w:color w:val="0000FF"/>
      <w:u w:val="single"/>
    </w:rPr>
  </w:style>
  <w:style w:type="character" w:customStyle="1" w:styleId="Char0">
    <w:name w:val="页脚 Char"/>
    <w:link w:val="a7"/>
    <w:uiPriority w:val="99"/>
    <w:rsid w:val="009C1701"/>
    <w:rPr>
      <w:kern w:val="2"/>
      <w:sz w:val="18"/>
    </w:rPr>
  </w:style>
  <w:style w:type="character" w:styleId="a8">
    <w:name w:val="FollowedHyperlink"/>
    <w:uiPriority w:val="99"/>
    <w:rsid w:val="009C1701"/>
    <w:rPr>
      <w:color w:val="800080"/>
      <w:u w:val="single"/>
    </w:rPr>
  </w:style>
  <w:style w:type="character" w:styleId="a9">
    <w:name w:val="Strong"/>
    <w:qFormat/>
    <w:rsid w:val="009C1701"/>
    <w:rPr>
      <w:b/>
      <w:bCs/>
    </w:rPr>
  </w:style>
  <w:style w:type="character" w:customStyle="1" w:styleId="Char1">
    <w:name w:val="日期 Char"/>
    <w:link w:val="aa"/>
    <w:rsid w:val="009C1701"/>
    <w:rPr>
      <w:kern w:val="2"/>
      <w:sz w:val="28"/>
    </w:rPr>
  </w:style>
  <w:style w:type="character" w:customStyle="1" w:styleId="Char2">
    <w:name w:val="页眉 Char"/>
    <w:link w:val="ab"/>
    <w:uiPriority w:val="99"/>
    <w:rsid w:val="009C1701"/>
    <w:rPr>
      <w:kern w:val="2"/>
      <w:sz w:val="18"/>
    </w:rPr>
  </w:style>
  <w:style w:type="paragraph" w:styleId="9">
    <w:name w:val="toc 9"/>
    <w:basedOn w:val="a"/>
    <w:next w:val="a"/>
    <w:semiHidden/>
    <w:rsid w:val="009C1701"/>
    <w:pPr>
      <w:ind w:leftChars="1600" w:left="3360"/>
    </w:pPr>
  </w:style>
  <w:style w:type="paragraph" w:styleId="ac">
    <w:name w:val="Balloon Text"/>
    <w:basedOn w:val="a"/>
    <w:semiHidden/>
    <w:rsid w:val="009C1701"/>
    <w:rPr>
      <w:sz w:val="18"/>
      <w:szCs w:val="18"/>
    </w:rPr>
  </w:style>
  <w:style w:type="paragraph" w:styleId="8">
    <w:name w:val="index 8"/>
    <w:basedOn w:val="a"/>
    <w:next w:val="a"/>
    <w:semiHidden/>
    <w:rsid w:val="009C1701"/>
    <w:pPr>
      <w:ind w:leftChars="1400" w:left="1400"/>
    </w:pPr>
  </w:style>
  <w:style w:type="paragraph" w:styleId="5">
    <w:name w:val="index 5"/>
    <w:basedOn w:val="a"/>
    <w:next w:val="a"/>
    <w:semiHidden/>
    <w:rsid w:val="009C1701"/>
    <w:pPr>
      <w:ind w:leftChars="800" w:left="800"/>
    </w:pPr>
  </w:style>
  <w:style w:type="paragraph" w:styleId="ad">
    <w:name w:val="List Paragraph"/>
    <w:basedOn w:val="a"/>
    <w:uiPriority w:val="34"/>
    <w:qFormat/>
    <w:rsid w:val="009C1701"/>
    <w:pPr>
      <w:widowControl w:val="0"/>
      <w:spacing w:line="240" w:lineRule="auto"/>
      <w:ind w:firstLine="420"/>
    </w:pPr>
    <w:rPr>
      <w:rFonts w:ascii="Calibri" w:hAnsi="Calibri"/>
      <w:sz w:val="21"/>
      <w:szCs w:val="22"/>
    </w:rPr>
  </w:style>
  <w:style w:type="paragraph" w:styleId="7">
    <w:name w:val="index 7"/>
    <w:basedOn w:val="a"/>
    <w:next w:val="a"/>
    <w:semiHidden/>
    <w:rsid w:val="009C1701"/>
    <w:pPr>
      <w:ind w:leftChars="1200" w:left="1200"/>
    </w:pPr>
  </w:style>
  <w:style w:type="paragraph" w:styleId="6">
    <w:name w:val="toc 6"/>
    <w:basedOn w:val="a"/>
    <w:next w:val="a"/>
    <w:semiHidden/>
    <w:rsid w:val="009C1701"/>
    <w:pPr>
      <w:ind w:leftChars="1000" w:left="2100"/>
    </w:pPr>
  </w:style>
  <w:style w:type="paragraph" w:styleId="ae">
    <w:name w:val="index heading"/>
    <w:basedOn w:val="a"/>
    <w:next w:val="10"/>
    <w:semiHidden/>
    <w:rsid w:val="009C1701"/>
  </w:style>
  <w:style w:type="paragraph" w:styleId="80">
    <w:name w:val="toc 8"/>
    <w:basedOn w:val="a"/>
    <w:next w:val="a"/>
    <w:semiHidden/>
    <w:rsid w:val="009C1701"/>
    <w:pPr>
      <w:ind w:leftChars="1400" w:left="2940"/>
    </w:pPr>
  </w:style>
  <w:style w:type="paragraph" w:styleId="30">
    <w:name w:val="toc 3"/>
    <w:basedOn w:val="a"/>
    <w:next w:val="a"/>
    <w:uiPriority w:val="39"/>
    <w:rsid w:val="009C1701"/>
    <w:pPr>
      <w:tabs>
        <w:tab w:val="right" w:leader="dot" w:pos="8303"/>
      </w:tabs>
      <w:spacing w:line="460" w:lineRule="atLeast"/>
      <w:ind w:right="280" w:firstLineChars="378" w:firstLine="1135"/>
    </w:pPr>
    <w:rPr>
      <w:sz w:val="30"/>
    </w:rPr>
  </w:style>
  <w:style w:type="paragraph" w:styleId="af">
    <w:name w:val="Normal Indent"/>
    <w:basedOn w:val="a"/>
    <w:unhideWhenUsed/>
    <w:rsid w:val="009C1701"/>
    <w:pPr>
      <w:widowControl w:val="0"/>
      <w:spacing w:line="240" w:lineRule="auto"/>
      <w:ind w:firstLine="420"/>
    </w:pPr>
    <w:rPr>
      <w:sz w:val="21"/>
      <w:szCs w:val="24"/>
    </w:rPr>
  </w:style>
  <w:style w:type="paragraph" w:customStyle="1" w:styleId="11">
    <w:name w:val="1"/>
    <w:basedOn w:val="a"/>
    <w:next w:val="a3"/>
    <w:rsid w:val="009C1701"/>
    <w:pPr>
      <w:widowControl w:val="0"/>
      <w:spacing w:line="240" w:lineRule="auto"/>
      <w:ind w:firstLineChars="0" w:firstLine="0"/>
    </w:pPr>
    <w:rPr>
      <w:rFonts w:ascii="宋体" w:hAnsi="Courier New"/>
      <w:sz w:val="21"/>
    </w:rPr>
  </w:style>
  <w:style w:type="paragraph" w:customStyle="1" w:styleId="Style5">
    <w:name w:val="_Style 5"/>
    <w:basedOn w:val="a"/>
    <w:rsid w:val="009C1701"/>
    <w:rPr>
      <w:rFonts w:ascii="Tahoma" w:hAnsi="Tahoma"/>
      <w:sz w:val="30"/>
      <w:szCs w:val="30"/>
    </w:rPr>
  </w:style>
  <w:style w:type="paragraph" w:styleId="20">
    <w:name w:val="index 2"/>
    <w:basedOn w:val="a"/>
    <w:next w:val="a"/>
    <w:semiHidden/>
    <w:rsid w:val="009C1701"/>
    <w:pPr>
      <w:ind w:leftChars="200" w:left="200"/>
    </w:pPr>
  </w:style>
  <w:style w:type="paragraph" w:styleId="12">
    <w:name w:val="toc 1"/>
    <w:basedOn w:val="a"/>
    <w:next w:val="a"/>
    <w:semiHidden/>
    <w:rsid w:val="009C1701"/>
    <w:rPr>
      <w:sz w:val="21"/>
    </w:rPr>
  </w:style>
  <w:style w:type="paragraph" w:styleId="aa">
    <w:name w:val="Date"/>
    <w:basedOn w:val="a"/>
    <w:next w:val="a"/>
    <w:link w:val="Char1"/>
    <w:rsid w:val="009C1701"/>
  </w:style>
  <w:style w:type="paragraph" w:styleId="70">
    <w:name w:val="toc 7"/>
    <w:basedOn w:val="a"/>
    <w:next w:val="a"/>
    <w:semiHidden/>
    <w:rsid w:val="009C1701"/>
    <w:pPr>
      <w:ind w:leftChars="1200" w:left="2520"/>
    </w:pPr>
  </w:style>
  <w:style w:type="paragraph" w:styleId="af0">
    <w:name w:val="Normal (Web)"/>
    <w:basedOn w:val="a"/>
    <w:uiPriority w:val="99"/>
    <w:unhideWhenUsed/>
    <w:rsid w:val="009C1701"/>
    <w:pPr>
      <w:spacing w:before="100" w:beforeAutospacing="1" w:after="100" w:afterAutospacing="1" w:line="240" w:lineRule="auto"/>
      <w:ind w:firstLineChars="0" w:firstLine="0"/>
      <w:jc w:val="left"/>
    </w:pPr>
    <w:rPr>
      <w:rFonts w:ascii="宋体" w:hAnsi="宋体" w:cs="宋体"/>
      <w:color w:val="000000"/>
      <w:kern w:val="0"/>
      <w:sz w:val="24"/>
      <w:szCs w:val="24"/>
    </w:rPr>
  </w:style>
  <w:style w:type="paragraph" w:styleId="40">
    <w:name w:val="toc 4"/>
    <w:basedOn w:val="a"/>
    <w:next w:val="a"/>
    <w:semiHidden/>
    <w:rsid w:val="009C1701"/>
    <w:pPr>
      <w:ind w:leftChars="600" w:left="1260"/>
    </w:pPr>
  </w:style>
  <w:style w:type="paragraph" w:styleId="ab">
    <w:name w:val="header"/>
    <w:basedOn w:val="a"/>
    <w:link w:val="Char2"/>
    <w:uiPriority w:val="99"/>
    <w:rsid w:val="009C1701"/>
    <w:pPr>
      <w:pBdr>
        <w:bottom w:val="single" w:sz="6" w:space="1" w:color="auto"/>
      </w:pBdr>
      <w:tabs>
        <w:tab w:val="center" w:pos="4153"/>
        <w:tab w:val="right" w:pos="8306"/>
      </w:tabs>
      <w:snapToGrid w:val="0"/>
      <w:jc w:val="center"/>
    </w:pPr>
    <w:rPr>
      <w:sz w:val="18"/>
    </w:rPr>
  </w:style>
  <w:style w:type="paragraph" w:styleId="31">
    <w:name w:val="index 3"/>
    <w:basedOn w:val="a"/>
    <w:next w:val="a"/>
    <w:semiHidden/>
    <w:rsid w:val="009C1701"/>
    <w:pPr>
      <w:ind w:leftChars="400" w:left="400"/>
    </w:pPr>
  </w:style>
  <w:style w:type="paragraph" w:styleId="60">
    <w:name w:val="index 6"/>
    <w:basedOn w:val="a"/>
    <w:next w:val="a"/>
    <w:semiHidden/>
    <w:rsid w:val="009C1701"/>
    <w:pPr>
      <w:ind w:leftChars="1000" w:left="1000"/>
    </w:pPr>
  </w:style>
  <w:style w:type="paragraph" w:customStyle="1" w:styleId="13">
    <w:name w:val="样式1"/>
    <w:basedOn w:val="a"/>
    <w:rsid w:val="009C1701"/>
    <w:pPr>
      <w:spacing w:line="360" w:lineRule="auto"/>
      <w:ind w:left="142" w:firstLine="640"/>
      <w:jc w:val="left"/>
    </w:pPr>
    <w:rPr>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9C1701"/>
    <w:pPr>
      <w:spacing w:after="160" w:line="240" w:lineRule="exact"/>
      <w:jc w:val="left"/>
    </w:pPr>
    <w:rPr>
      <w:rFonts w:ascii="Verdana" w:eastAsia="仿宋_GB2312" w:hAnsi="Verdana" w:cs="Verdana"/>
      <w:kern w:val="0"/>
      <w:sz w:val="24"/>
      <w:szCs w:val="24"/>
      <w:lang w:eastAsia="en-US"/>
    </w:rPr>
  </w:style>
  <w:style w:type="paragraph" w:styleId="21">
    <w:name w:val="toc 2"/>
    <w:basedOn w:val="a"/>
    <w:next w:val="a"/>
    <w:uiPriority w:val="39"/>
    <w:rsid w:val="009C1701"/>
    <w:pPr>
      <w:tabs>
        <w:tab w:val="right" w:leader="dot" w:pos="8297"/>
      </w:tabs>
      <w:ind w:firstLineChars="193" w:firstLine="541"/>
    </w:pPr>
  </w:style>
  <w:style w:type="paragraph" w:styleId="22">
    <w:name w:val="Body Text Indent 2"/>
    <w:basedOn w:val="a"/>
    <w:rsid w:val="009C1701"/>
    <w:pPr>
      <w:snapToGrid w:val="0"/>
      <w:spacing w:line="560" w:lineRule="atLeast"/>
      <w:ind w:firstLine="540"/>
    </w:pPr>
  </w:style>
  <w:style w:type="paragraph" w:styleId="a3">
    <w:name w:val="Plain Text"/>
    <w:basedOn w:val="a"/>
    <w:link w:val="Char"/>
    <w:rsid w:val="009C1701"/>
    <w:rPr>
      <w:rFonts w:ascii="宋体" w:hAnsi="Courier New"/>
      <w:sz w:val="21"/>
      <w:szCs w:val="21"/>
    </w:rPr>
  </w:style>
  <w:style w:type="paragraph" w:customStyle="1" w:styleId="CharCharCharChar">
    <w:name w:val="Char Char Char Char"/>
    <w:basedOn w:val="a"/>
    <w:rsid w:val="009C1701"/>
    <w:rPr>
      <w:sz w:val="21"/>
      <w:szCs w:val="24"/>
    </w:rPr>
  </w:style>
  <w:style w:type="paragraph" w:styleId="32">
    <w:name w:val="Body Text Indent 3"/>
    <w:basedOn w:val="a"/>
    <w:rsid w:val="009C1701"/>
    <w:pPr>
      <w:spacing w:after="120"/>
      <w:ind w:leftChars="200" w:left="420"/>
    </w:pPr>
    <w:rPr>
      <w:sz w:val="16"/>
      <w:szCs w:val="16"/>
    </w:rPr>
  </w:style>
  <w:style w:type="paragraph" w:styleId="af1">
    <w:name w:val="Body Text"/>
    <w:basedOn w:val="a"/>
    <w:rsid w:val="009C1701"/>
    <w:pPr>
      <w:jc w:val="left"/>
    </w:pPr>
    <w:rPr>
      <w:rFonts w:ascii="宋体"/>
    </w:rPr>
  </w:style>
  <w:style w:type="paragraph" w:styleId="41">
    <w:name w:val="index 4"/>
    <w:basedOn w:val="a"/>
    <w:next w:val="a"/>
    <w:semiHidden/>
    <w:rsid w:val="009C1701"/>
    <w:pPr>
      <w:ind w:leftChars="600" w:left="600"/>
    </w:pPr>
  </w:style>
  <w:style w:type="paragraph" w:styleId="af2">
    <w:name w:val="Body Text Indent"/>
    <w:basedOn w:val="a"/>
    <w:rsid w:val="009C1701"/>
    <w:pPr>
      <w:spacing w:line="700" w:lineRule="exact"/>
      <w:ind w:left="960"/>
    </w:pPr>
    <w:rPr>
      <w:sz w:val="44"/>
    </w:rPr>
  </w:style>
  <w:style w:type="paragraph" w:customStyle="1" w:styleId="Char1CharCharChar">
    <w:name w:val="Char1 Char Char Char"/>
    <w:basedOn w:val="a"/>
    <w:rsid w:val="009C1701"/>
    <w:rPr>
      <w:rFonts w:ascii="Tahoma" w:hAnsi="Tahoma"/>
      <w:sz w:val="30"/>
      <w:szCs w:val="30"/>
    </w:rPr>
  </w:style>
  <w:style w:type="paragraph" w:styleId="90">
    <w:name w:val="index 9"/>
    <w:basedOn w:val="a"/>
    <w:next w:val="a"/>
    <w:semiHidden/>
    <w:rsid w:val="009C1701"/>
    <w:pPr>
      <w:ind w:leftChars="1600" w:left="1600"/>
    </w:pPr>
  </w:style>
  <w:style w:type="paragraph" w:styleId="10">
    <w:name w:val="index 1"/>
    <w:basedOn w:val="a"/>
    <w:next w:val="a"/>
    <w:semiHidden/>
    <w:rsid w:val="009C1701"/>
  </w:style>
  <w:style w:type="paragraph" w:styleId="a7">
    <w:name w:val="footer"/>
    <w:basedOn w:val="a"/>
    <w:link w:val="Char0"/>
    <w:uiPriority w:val="99"/>
    <w:rsid w:val="009C1701"/>
    <w:pPr>
      <w:tabs>
        <w:tab w:val="center" w:pos="4153"/>
        <w:tab w:val="right" w:pos="8306"/>
      </w:tabs>
      <w:snapToGrid w:val="0"/>
      <w:jc w:val="left"/>
    </w:pPr>
    <w:rPr>
      <w:sz w:val="18"/>
    </w:rPr>
  </w:style>
  <w:style w:type="paragraph" w:styleId="50">
    <w:name w:val="toc 5"/>
    <w:basedOn w:val="a"/>
    <w:next w:val="a"/>
    <w:semiHidden/>
    <w:rsid w:val="009C1701"/>
    <w:pPr>
      <w:ind w:leftChars="800" w:left="1680"/>
    </w:pPr>
  </w:style>
  <w:style w:type="table" w:styleId="af3">
    <w:name w:val="Table Grid"/>
    <w:basedOn w:val="a1"/>
    <w:rsid w:val="009C170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1468</Words>
  <Characters>8368</Characters>
  <Application>Microsoft Office Word</Application>
  <DocSecurity>0</DocSecurity>
  <Lines>69</Lines>
  <Paragraphs>19</Paragraphs>
  <ScaleCrop>false</ScaleCrop>
  <Company>nba</Company>
  <LinksUpToDate>false</LinksUpToDate>
  <CharactersWithSpaces>9817</CharactersWithSpaces>
  <SharedDoc>false</SharedDoc>
  <HLinks>
    <vt:vector size="84" baseType="variant">
      <vt:variant>
        <vt:i4>1572914</vt:i4>
      </vt:variant>
      <vt:variant>
        <vt:i4>80</vt:i4>
      </vt:variant>
      <vt:variant>
        <vt:i4>0</vt:i4>
      </vt:variant>
      <vt:variant>
        <vt:i4>5</vt:i4>
      </vt:variant>
      <vt:variant>
        <vt:lpwstr/>
      </vt:variant>
      <vt:variant>
        <vt:lpwstr>_Toc513804423</vt:lpwstr>
      </vt:variant>
      <vt:variant>
        <vt:i4>1572914</vt:i4>
      </vt:variant>
      <vt:variant>
        <vt:i4>74</vt:i4>
      </vt:variant>
      <vt:variant>
        <vt:i4>0</vt:i4>
      </vt:variant>
      <vt:variant>
        <vt:i4>5</vt:i4>
      </vt:variant>
      <vt:variant>
        <vt:lpwstr/>
      </vt:variant>
      <vt:variant>
        <vt:lpwstr>_Toc513804422</vt:lpwstr>
      </vt:variant>
      <vt:variant>
        <vt:i4>1572914</vt:i4>
      </vt:variant>
      <vt:variant>
        <vt:i4>68</vt:i4>
      </vt:variant>
      <vt:variant>
        <vt:i4>0</vt:i4>
      </vt:variant>
      <vt:variant>
        <vt:i4>5</vt:i4>
      </vt:variant>
      <vt:variant>
        <vt:lpwstr/>
      </vt:variant>
      <vt:variant>
        <vt:lpwstr>_Toc513804421</vt:lpwstr>
      </vt:variant>
      <vt:variant>
        <vt:i4>1572914</vt:i4>
      </vt:variant>
      <vt:variant>
        <vt:i4>62</vt:i4>
      </vt:variant>
      <vt:variant>
        <vt:i4>0</vt:i4>
      </vt:variant>
      <vt:variant>
        <vt:i4>5</vt:i4>
      </vt:variant>
      <vt:variant>
        <vt:lpwstr/>
      </vt:variant>
      <vt:variant>
        <vt:lpwstr>_Toc513804420</vt:lpwstr>
      </vt:variant>
      <vt:variant>
        <vt:i4>1769522</vt:i4>
      </vt:variant>
      <vt:variant>
        <vt:i4>56</vt:i4>
      </vt:variant>
      <vt:variant>
        <vt:i4>0</vt:i4>
      </vt:variant>
      <vt:variant>
        <vt:i4>5</vt:i4>
      </vt:variant>
      <vt:variant>
        <vt:lpwstr/>
      </vt:variant>
      <vt:variant>
        <vt:lpwstr>_Toc513804419</vt:lpwstr>
      </vt:variant>
      <vt:variant>
        <vt:i4>1769522</vt:i4>
      </vt:variant>
      <vt:variant>
        <vt:i4>50</vt:i4>
      </vt:variant>
      <vt:variant>
        <vt:i4>0</vt:i4>
      </vt:variant>
      <vt:variant>
        <vt:i4>5</vt:i4>
      </vt:variant>
      <vt:variant>
        <vt:lpwstr/>
      </vt:variant>
      <vt:variant>
        <vt:lpwstr>_Toc513804418</vt:lpwstr>
      </vt:variant>
      <vt:variant>
        <vt:i4>1769522</vt:i4>
      </vt:variant>
      <vt:variant>
        <vt:i4>44</vt:i4>
      </vt:variant>
      <vt:variant>
        <vt:i4>0</vt:i4>
      </vt:variant>
      <vt:variant>
        <vt:i4>5</vt:i4>
      </vt:variant>
      <vt:variant>
        <vt:lpwstr/>
      </vt:variant>
      <vt:variant>
        <vt:lpwstr>_Toc513804417</vt:lpwstr>
      </vt:variant>
      <vt:variant>
        <vt:i4>1769522</vt:i4>
      </vt:variant>
      <vt:variant>
        <vt:i4>38</vt:i4>
      </vt:variant>
      <vt:variant>
        <vt:i4>0</vt:i4>
      </vt:variant>
      <vt:variant>
        <vt:i4>5</vt:i4>
      </vt:variant>
      <vt:variant>
        <vt:lpwstr/>
      </vt:variant>
      <vt:variant>
        <vt:lpwstr>_Toc513804416</vt:lpwstr>
      </vt:variant>
      <vt:variant>
        <vt:i4>1769522</vt:i4>
      </vt:variant>
      <vt:variant>
        <vt:i4>32</vt:i4>
      </vt:variant>
      <vt:variant>
        <vt:i4>0</vt:i4>
      </vt:variant>
      <vt:variant>
        <vt:i4>5</vt:i4>
      </vt:variant>
      <vt:variant>
        <vt:lpwstr/>
      </vt:variant>
      <vt:variant>
        <vt:lpwstr>_Toc513804415</vt:lpwstr>
      </vt:variant>
      <vt:variant>
        <vt:i4>1769522</vt:i4>
      </vt:variant>
      <vt:variant>
        <vt:i4>26</vt:i4>
      </vt:variant>
      <vt:variant>
        <vt:i4>0</vt:i4>
      </vt:variant>
      <vt:variant>
        <vt:i4>5</vt:i4>
      </vt:variant>
      <vt:variant>
        <vt:lpwstr/>
      </vt:variant>
      <vt:variant>
        <vt:lpwstr>_Toc513804414</vt:lpwstr>
      </vt:variant>
      <vt:variant>
        <vt:i4>1769522</vt:i4>
      </vt:variant>
      <vt:variant>
        <vt:i4>20</vt:i4>
      </vt:variant>
      <vt:variant>
        <vt:i4>0</vt:i4>
      </vt:variant>
      <vt:variant>
        <vt:i4>5</vt:i4>
      </vt:variant>
      <vt:variant>
        <vt:lpwstr/>
      </vt:variant>
      <vt:variant>
        <vt:lpwstr>_Toc513804413</vt:lpwstr>
      </vt:variant>
      <vt:variant>
        <vt:i4>1769522</vt:i4>
      </vt:variant>
      <vt:variant>
        <vt:i4>14</vt:i4>
      </vt:variant>
      <vt:variant>
        <vt:i4>0</vt:i4>
      </vt:variant>
      <vt:variant>
        <vt:i4>5</vt:i4>
      </vt:variant>
      <vt:variant>
        <vt:lpwstr/>
      </vt:variant>
      <vt:variant>
        <vt:lpwstr>_Toc513804412</vt:lpwstr>
      </vt:variant>
      <vt:variant>
        <vt:i4>1769522</vt:i4>
      </vt:variant>
      <vt:variant>
        <vt:i4>8</vt:i4>
      </vt:variant>
      <vt:variant>
        <vt:i4>0</vt:i4>
      </vt:variant>
      <vt:variant>
        <vt:i4>5</vt:i4>
      </vt:variant>
      <vt:variant>
        <vt:lpwstr/>
      </vt:variant>
      <vt:variant>
        <vt:lpwstr>_Toc513804411</vt:lpwstr>
      </vt:variant>
      <vt:variant>
        <vt:i4>1769522</vt:i4>
      </vt:variant>
      <vt:variant>
        <vt:i4>2</vt:i4>
      </vt:variant>
      <vt:variant>
        <vt:i4>0</vt:i4>
      </vt:variant>
      <vt:variant>
        <vt:i4>5</vt:i4>
      </vt:variant>
      <vt:variant>
        <vt:lpwstr/>
      </vt:variant>
      <vt:variant>
        <vt:lpwstr>_Toc513804410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重庆市公检法系统公务用车议标项目</dc:title>
  <dc:creator>user</dc:creator>
  <cp:lastModifiedBy>cgzx</cp:lastModifiedBy>
  <cp:revision>6</cp:revision>
  <cp:lastPrinted>2020-02-29T14:12:00Z</cp:lastPrinted>
  <dcterms:created xsi:type="dcterms:W3CDTF">2021-02-26T07:40:00Z</dcterms:created>
  <dcterms:modified xsi:type="dcterms:W3CDTF">2021-03-01T00:14:00Z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